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proofErr w:type="gramStart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РОССИЙСКАЯ</w:t>
      </w:r>
      <w:proofErr w:type="gramEnd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ФЕДЕРАЦИЯ</w:t>
      </w:r>
      <w:bookmarkStart w:id="0" w:name="ZAP2L883RR"/>
      <w:bookmarkStart w:id="1" w:name="bssPhr3"/>
      <w:bookmarkEnd w:id="0"/>
      <w:bookmarkEnd w:id="1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ФЕДЕРАЛЬНЫЙ </w:t>
      </w:r>
      <w:proofErr w:type="spellStart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ЗАКОН</w:t>
      </w:r>
      <w:bookmarkStart w:id="2" w:name="ZAP2U7U3SP"/>
      <w:bookmarkStart w:id="3" w:name="ZA02U7U3SP"/>
      <w:bookmarkStart w:id="4" w:name="bssPhr4"/>
      <w:bookmarkEnd w:id="2"/>
      <w:bookmarkEnd w:id="3"/>
      <w:bookmarkEnd w:id="4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Об</w:t>
      </w:r>
      <w:proofErr w:type="spellEnd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основных гарантиях прав ребенка в Российской Федерации</w:t>
      </w:r>
    </w:p>
    <w:p w:rsidR="00C54162" w:rsidRPr="00C54162" w:rsidRDefault="00C54162" w:rsidP="00C5416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ZAP1GQE36Q"/>
      <w:bookmarkStart w:id="6" w:name="bssPhr5"/>
      <w:bookmarkEnd w:id="5"/>
      <w:bookmarkEnd w:id="6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 изменениями на 4 июня 2018 года</w:t>
      </w:r>
    </w:p>
    <w:p w:rsidR="00C54162" w:rsidRPr="00C54162" w:rsidRDefault="00C54162" w:rsidP="00C5416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bookmarkStart w:id="7" w:name="ZAP1TM43BS"/>
      <w:bookmarkStart w:id="8" w:name="ZAP234M3DD"/>
      <w:bookmarkStart w:id="9" w:name="bssPhr6"/>
      <w:bookmarkEnd w:id="7"/>
      <w:bookmarkEnd w:id="8"/>
      <w:bookmarkEnd w:id="9"/>
      <w:r w:rsidRPr="00C54162">
        <w:rPr>
          <w:rFonts w:ascii="Arial" w:eastAsia="Times New Roman" w:hAnsi="Arial" w:cs="Arial"/>
          <w:color w:val="000000"/>
          <w:sz w:val="16"/>
          <w:lang w:eastAsia="ru-RU"/>
        </w:rPr>
        <w:t>Документ с изменениями, внесенными:</w:t>
      </w:r>
    </w:p>
    <w:p w:rsidR="00C54162" w:rsidRPr="00C54162" w:rsidRDefault="00C54162" w:rsidP="00C54162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0" w:name="ZAP292O3GR"/>
      <w:bookmarkStart w:id="11" w:name="ZAP2EHA3IC"/>
      <w:bookmarkStart w:id="12" w:name="bssPhr8"/>
      <w:bookmarkEnd w:id="10"/>
      <w:bookmarkEnd w:id="11"/>
      <w:bookmarkEnd w:id="12"/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Принят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13" w:name="ZAP25KC3G3"/>
      <w:bookmarkEnd w:id="1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Государственной Думой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14" w:name="ZAP208S3CR"/>
      <w:bookmarkEnd w:id="1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 июля 1998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года</w:t>
      </w:r>
      <w:bookmarkStart w:id="15" w:name="ZAP26EO3F6"/>
      <w:bookmarkStart w:id="16" w:name="bssPhr9"/>
      <w:bookmarkEnd w:id="15"/>
      <w:bookmarkEnd w:id="1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Одобрен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17" w:name="ZAP23FS3F1"/>
      <w:bookmarkEnd w:id="1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Советом Федерации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18" w:name="ZAP209I3F8"/>
      <w:bookmarkEnd w:id="1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9 июля 1998 года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9" w:name="bssPhr10"/>
      <w:bookmarkStart w:id="20" w:name="ZAP2AF83FH"/>
      <w:bookmarkEnd w:id="19"/>
      <w:bookmarkEnd w:id="2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4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Конституцией Российской Федерации, 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в целях создания правовых, социально-экономических условий для реализации прав и законных интересов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ребенка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bookmarkStart w:id="21" w:name="bssPhr11"/>
      <w:bookmarkStart w:id="22" w:name="ZAP2HG83IC"/>
      <w:bookmarkEnd w:id="21"/>
      <w:bookmarkEnd w:id="2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осударство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3" w:name="bssPhr12"/>
      <w:bookmarkStart w:id="24" w:name="ZA00S582Q0"/>
      <w:bookmarkStart w:id="25" w:name="ZA00RUA2PC"/>
      <w:bookmarkStart w:id="26" w:name="ZAP1OB038T"/>
      <w:bookmarkStart w:id="27" w:name="XA00LTK2M0"/>
      <w:bookmarkStart w:id="28" w:name="ZA00M7U2ML"/>
      <w:bookmarkStart w:id="29" w:name="ZAP1O7E38S"/>
      <w:bookmarkStart w:id="30" w:name="ZAP1IOS37B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ГЛАВА I. ОБЩИЕ ПОЛОЖЕНИЯ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1" w:name="bssPhr13"/>
      <w:bookmarkStart w:id="32" w:name="ZA023LE3H7"/>
      <w:bookmarkStart w:id="33" w:name="ZA00S9Q2QJ"/>
      <w:bookmarkStart w:id="34" w:name="ZAP29403IO"/>
      <w:bookmarkStart w:id="35" w:name="XA00LU62M3"/>
      <w:bookmarkStart w:id="36" w:name="ZA00MNM2P1"/>
      <w:bookmarkStart w:id="37" w:name="ZAP23LE3H7"/>
      <w:bookmarkEnd w:id="31"/>
      <w:bookmarkEnd w:id="32"/>
      <w:bookmarkEnd w:id="33"/>
      <w:bookmarkEnd w:id="34"/>
      <w:bookmarkEnd w:id="35"/>
      <w:bookmarkEnd w:id="36"/>
      <w:bookmarkEnd w:id="37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1. Понятия, используемые в настоящем Федеральном законе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8" w:name="bssPhr14"/>
      <w:bookmarkStart w:id="39" w:name="ZAP2DP83I5"/>
      <w:bookmarkEnd w:id="38"/>
      <w:bookmarkEnd w:id="3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Для целей настоящего Федерального закона используются следующие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понятия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40" w:name="bssPhr15"/>
      <w:bookmarkStart w:id="41" w:name="ZAP22L439U"/>
      <w:bookmarkStart w:id="42" w:name="ZAP1T6I38D"/>
      <w:bookmarkEnd w:id="40"/>
      <w:bookmarkEnd w:id="41"/>
      <w:bookmarkEnd w:id="4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ебенок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- лицо до достижения им возраста 18 лет (совершеннолетия);</w:t>
      </w:r>
      <w:bookmarkStart w:id="43" w:name="bssPhr16"/>
      <w:bookmarkStart w:id="44" w:name="ZAP26BG3G7"/>
      <w:bookmarkEnd w:id="43"/>
      <w:bookmarkEnd w:id="4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девиантным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45" w:name="ZAP2NL03JU"/>
      <w:bookmarkEnd w:id="4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в редакции </w:t>
      </w:r>
      <w:hyperlink r:id="rId5" w:anchor="XA00M6C2MG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30 июня 2007 года № 120-ФЗ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6" w:anchor="XA00MBE2NI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7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46" w:name="bssPhr17"/>
      <w:bookmarkStart w:id="47" w:name="ZAP2GTQ3MG"/>
      <w:bookmarkEnd w:id="46"/>
      <w:bookmarkEnd w:id="4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травмы;</w:t>
      </w:r>
      <w:bookmarkStart w:id="48" w:name="bssPhr18"/>
      <w:bookmarkStart w:id="49" w:name="ZAP2ATE3IN"/>
      <w:bookmarkEnd w:id="48"/>
      <w:bookmarkEnd w:id="4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социальная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нем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50" w:name="bssPhr19"/>
      <w:bookmarkStart w:id="51" w:name="ZA029JS3FC"/>
      <w:bookmarkStart w:id="52" w:name="ZAP29JS3FC"/>
      <w:bookmarkEnd w:id="50"/>
      <w:bookmarkEnd w:id="51"/>
      <w:bookmarkEnd w:id="5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оциальные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53" w:name="ZAP1VN03BR"/>
      <w:bookmarkEnd w:id="5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дополнен с 8 января 2005 года </w:t>
      </w:r>
      <w:hyperlink r:id="rId8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декабря 2004 года № 170-ФЗ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9" w:anchor="XA00MC02NL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 редакции, введенной в действие с 9 декабря 2015 года </w:t>
      </w:r>
      <w:hyperlink r:id="rId10" w:anchor="XA00MBG2NC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ноября 2015 года № 358-ФЗ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1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54" w:name="bssPhr20"/>
      <w:bookmarkStart w:id="55" w:name="ZA026PK3HI"/>
      <w:bookmarkStart w:id="56" w:name="ZAP26PK3HI"/>
      <w:bookmarkEnd w:id="54"/>
      <w:bookmarkEnd w:id="55"/>
      <w:bookmarkEnd w:id="5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57" w:name="ZAP255I3DC"/>
      <w:bookmarkEnd w:id="5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дополнен с 8 января 2005 года </w:t>
      </w:r>
      <w:hyperlink r:id="rId12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декабря 2004 года № 170-ФЗ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13" w:anchor="XA00MCI2NO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9 декабря 2015 года </w:t>
      </w:r>
      <w:hyperlink r:id="rId14" w:anchor="XA00M2K2M9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ноября 2015 года № 358-ФЗ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5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8" w:name="bssPhr21"/>
      <w:bookmarkStart w:id="59" w:name="ZAP29D23GV"/>
      <w:bookmarkStart w:id="60" w:name="ZAP23UG3FE"/>
      <w:bookmarkEnd w:id="58"/>
      <w:bookmarkEnd w:id="59"/>
      <w:bookmarkEnd w:id="60"/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61" w:name="ZAP2C4M3EP"/>
      <w:bookmarkEnd w:id="6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дополнительно включен с 8 января 2005 года </w:t>
      </w:r>
      <w:hyperlink r:id="rId16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декабря 2004 года № 170-ФЗ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13 декабря 2013 года </w:t>
      </w:r>
      <w:hyperlink r:id="rId17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декабря 2013 года № 328-ФЗ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8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62" w:name="bssPhr22"/>
      <w:bookmarkStart w:id="63" w:name="ZAP2CP23IO"/>
      <w:bookmarkStart w:id="64" w:name="ZAP27AG3H7"/>
      <w:bookmarkEnd w:id="62"/>
      <w:bookmarkEnd w:id="63"/>
      <w:bookmarkEnd w:id="6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оздоровления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65" w:name="ZAP2HJ83GA"/>
      <w:bookmarkEnd w:id="6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дополнительно включен с 8 января 2005 года </w:t>
      </w:r>
      <w:hyperlink r:id="rId19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декабря 2004 года № 170-ФЗ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13 декабря 2013 года </w:t>
      </w:r>
      <w:hyperlink r:id="rId20" w:anchor="XA00LTK2M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декабря 2013 года № 328-ФЗ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9 декабря 2015 года </w:t>
      </w:r>
      <w:hyperlink r:id="rId21" w:anchor="XA00M362MC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ноября 2015 года № 358-ФЗ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22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66" w:name="bssPhr23"/>
      <w:bookmarkStart w:id="67" w:name="ZAP25G63C1"/>
      <w:bookmarkStart w:id="68" w:name="ZAP201K3AG"/>
      <w:bookmarkEnd w:id="66"/>
      <w:bookmarkEnd w:id="67"/>
      <w:bookmarkEnd w:id="6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очное время - время с 22 до 6 часов местного времени (абзац дополнительно включен с 11 мая 2009 года </w:t>
      </w:r>
      <w:hyperlink r:id="rId23" w:anchor="ZA02GRI3J6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апреля 2009 года № 71-ФЗ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);</w:t>
      </w:r>
      <w:bookmarkStart w:id="69" w:name="bssPhr24"/>
      <w:bookmarkStart w:id="70" w:name="ZAP2MB23PP"/>
      <w:bookmarkStart w:id="71" w:name="ZAP2GSG3O8"/>
      <w:bookmarkEnd w:id="69"/>
      <w:bookmarkEnd w:id="70"/>
      <w:bookmarkEnd w:id="7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72" w:name="ZAP2DFI3FI"/>
      <w:bookmarkEnd w:id="7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дополнительно включен с 19 апреля 2013 года </w:t>
      </w:r>
      <w:hyperlink r:id="rId24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5 апреля 2013 года № 58-ФЗ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73" w:name="bssPhr25"/>
      <w:bookmarkStart w:id="74" w:name="ZAP2OC43LH"/>
      <w:bookmarkStart w:id="75" w:name="ZAP2ITI3K0"/>
      <w:bookmarkEnd w:id="73"/>
      <w:bookmarkEnd w:id="74"/>
      <w:bookmarkEnd w:id="7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76" w:name="ZAP2IU43H3"/>
      <w:bookmarkEnd w:id="7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дополнительно включен с 19 апреля 2013 года </w:t>
      </w:r>
      <w:hyperlink r:id="rId25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5 апреля 2013 года № 58-ФЗ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77" w:name="bssPhr26"/>
      <w:bookmarkStart w:id="78" w:name="ZAP2B3S3IS"/>
      <w:bookmarkStart w:id="79" w:name="ZAP25LA3HB"/>
      <w:bookmarkEnd w:id="77"/>
      <w:bookmarkEnd w:id="78"/>
      <w:bookmarkEnd w:id="7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80" w:name="ZAP2J1M3H4"/>
      <w:bookmarkEnd w:id="8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дополнительно включен с 19 апреля 2013 года </w:t>
      </w:r>
      <w:hyperlink r:id="rId26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5 апреля 2013 года № 58-ФЗ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81" w:name="bssPhr27"/>
      <w:bookmarkStart w:id="82" w:name="ZA00S2M2PT"/>
      <w:bookmarkStart w:id="83" w:name="ZAP24LS3GK"/>
      <w:bookmarkStart w:id="84" w:name="XA00LUO2M6"/>
      <w:bookmarkStart w:id="85" w:name="ZA00MGI2OB"/>
      <w:bookmarkStart w:id="86" w:name="ZAP1V7A3F3"/>
      <w:bookmarkEnd w:id="81"/>
      <w:bookmarkEnd w:id="82"/>
      <w:bookmarkEnd w:id="83"/>
      <w:bookmarkEnd w:id="84"/>
      <w:bookmarkEnd w:id="85"/>
      <w:bookmarkEnd w:id="86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2. Отношения, регулируемые настоящим Федеральным законом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87" w:name="bssPhr28"/>
      <w:bookmarkStart w:id="88" w:name="ZAP28D83KG"/>
      <w:bookmarkEnd w:id="87"/>
      <w:bookmarkEnd w:id="8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89" w:name="bssPhr29"/>
      <w:bookmarkStart w:id="90" w:name="ZA00RQM2NT"/>
      <w:bookmarkStart w:id="91" w:name="ZAP238G3GQ"/>
      <w:bookmarkStart w:id="92" w:name="XA00LVA2M9"/>
      <w:bookmarkStart w:id="93" w:name="ZA00M8I2MB"/>
      <w:bookmarkStart w:id="94" w:name="ZAP1TPU3F9"/>
      <w:bookmarkEnd w:id="89"/>
      <w:bookmarkEnd w:id="90"/>
      <w:bookmarkEnd w:id="91"/>
      <w:bookmarkEnd w:id="92"/>
      <w:bookmarkEnd w:id="93"/>
      <w:bookmarkEnd w:id="94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95" w:name="bssPhr30"/>
      <w:bookmarkStart w:id="96" w:name="ZAP2BPI3KU"/>
      <w:bookmarkEnd w:id="95"/>
      <w:bookmarkEnd w:id="96"/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27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Конституции Российской Федерации 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97" w:name="bssPhr31"/>
      <w:bookmarkStart w:id="98" w:name="ZA021063HV"/>
      <w:bookmarkStart w:id="99" w:name="ZA00S1K2OV"/>
      <w:bookmarkStart w:id="100" w:name="ZAP26EO3JG"/>
      <w:bookmarkStart w:id="101" w:name="XA00LVS2MC"/>
      <w:bookmarkStart w:id="102" w:name="ZA00MFG2ND"/>
      <w:bookmarkStart w:id="103" w:name="ZAP21063HV"/>
      <w:bookmarkEnd w:id="97"/>
      <w:bookmarkEnd w:id="98"/>
      <w:bookmarkEnd w:id="99"/>
      <w:bookmarkEnd w:id="100"/>
      <w:bookmarkEnd w:id="101"/>
      <w:bookmarkEnd w:id="102"/>
      <w:bookmarkEnd w:id="103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 </w:t>
      </w:r>
      <w:bookmarkStart w:id="104" w:name="ZA024AU3G1"/>
      <w:bookmarkEnd w:id="104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4. Цели государственной политики в интересах детей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05" w:name="bssPhr32"/>
      <w:bookmarkStart w:id="106" w:name="ZA025F43IQ"/>
      <w:bookmarkStart w:id="107" w:name="ZAP25F43IQ"/>
      <w:bookmarkStart w:id="108" w:name="XA00M262MM"/>
      <w:bookmarkEnd w:id="105"/>
      <w:bookmarkEnd w:id="106"/>
      <w:bookmarkEnd w:id="107"/>
      <w:bookmarkEnd w:id="10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Целями государственной политики в интересах детей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являются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109" w:name="bssPhr33"/>
      <w:bookmarkStart w:id="110" w:name="ZAP2AN23J4"/>
      <w:bookmarkEnd w:id="109"/>
      <w:bookmarkEnd w:id="11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существление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прав детей, предусмотренных </w:t>
      </w:r>
      <w:hyperlink r:id="rId28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Конституцией Российской Федерации, 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недопущение их дискриминации, упрочение основных гарантий прав и законных интересов детей, а также   восстановление их прав в случаях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нарушений;</w:t>
      </w:r>
      <w:bookmarkStart w:id="111" w:name="bssPhr34"/>
      <w:bookmarkStart w:id="112" w:name="ZAP2J1U3KG"/>
      <w:bookmarkEnd w:id="111"/>
      <w:bookmarkEnd w:id="11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формирование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правовых основ гарантий прав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ребенка;</w:t>
      </w:r>
      <w:bookmarkStart w:id="113" w:name="bssPhr35"/>
      <w:bookmarkStart w:id="114" w:name="ZAP22VE3CS"/>
      <w:bookmarkEnd w:id="113"/>
      <w:bookmarkEnd w:id="11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содействие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физическому, интеллектуальному, психическому, духовному и нравственному развитию детей, воспитанию в них 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29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Конституции Российской Федерации 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и федеральному законодательству традициями народов Российской Федерации, достижениями российской и мировой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культуры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115" w:name="bssPhr36"/>
      <w:bookmarkStart w:id="116" w:name="ZAP2D0A3E6"/>
      <w:bookmarkStart w:id="117" w:name="ZAP27HO3CL"/>
      <w:bookmarkEnd w:id="115"/>
      <w:bookmarkEnd w:id="116"/>
      <w:bookmarkEnd w:id="11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ащита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детей от факторов, негативно влияющих на их физическое, интеллектуальное, психическое, духовное и нравственное развитие (абзац дополнительно включен с 11 мая 2009 года </w:t>
      </w:r>
      <w:hyperlink r:id="rId30" w:anchor="ZA02GRI3J6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апреля 2009 года № 71-ФЗ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18" w:name="bssPhr37"/>
      <w:bookmarkStart w:id="119" w:name="ZA02BTQ3MF"/>
      <w:bookmarkStart w:id="120" w:name="ZAP2BTQ3MF"/>
      <w:bookmarkStart w:id="121" w:name="XA00M2O2MP"/>
      <w:bookmarkEnd w:id="118"/>
      <w:bookmarkEnd w:id="119"/>
      <w:bookmarkEnd w:id="120"/>
      <w:bookmarkEnd w:id="12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Государственная политика в интересах детей является приоритетной и основана на следующих принципах (абзац в редакции, введенной в действие с 1 января 2005 года </w:t>
      </w:r>
      <w:hyperlink r:id="rId31" w:anchor="XA00MJA2OK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- см. </w:t>
      </w:r>
      <w:hyperlink r:id="rId32" w:anchor="ZA02BTQ3M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122" w:name="bssPhr38"/>
      <w:bookmarkStart w:id="123" w:name="ZAP2I4Q3OR"/>
      <w:bookmarkEnd w:id="122"/>
      <w:bookmarkEnd w:id="12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аконодательное обеспечение прав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ребенка;</w:t>
      </w:r>
      <w:bookmarkStart w:id="124" w:name="bssPhr39"/>
      <w:bookmarkStart w:id="125" w:name="ZAP2LGC3N9"/>
      <w:bookmarkEnd w:id="124"/>
      <w:bookmarkEnd w:id="12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поддержка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126" w:name="ZAP2PC63I7"/>
      <w:bookmarkEnd w:id="12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в редакции, введенной в действие с 1 января 2005 года </w:t>
      </w:r>
      <w:hyperlink r:id="rId33" w:anchor="XA00MJA2OK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8 января 2005 года </w:t>
      </w:r>
      <w:hyperlink r:id="rId34" w:anchor="XA00LTK2M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декабря 2004 года № 170-ФЗ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35" w:anchor="XA00M3M2ML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36" w:anchor="XA00M2O2MP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127" w:name="bssPhr40"/>
      <w:bookmarkStart w:id="128" w:name="ZAP1TRC39F"/>
      <w:bookmarkEnd w:id="127"/>
      <w:bookmarkEnd w:id="12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бзац утратил силу с 1 января 2005 года - </w:t>
      </w:r>
      <w:hyperlink r:id="rId37" w:anchor="XA00MJA2OK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- см. </w:t>
      </w:r>
      <w:hyperlink r:id="rId38" w:anchor="XA00LVS2MC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 xml:space="preserve">предыдущую </w:t>
        </w:r>
        <w:proofErr w:type="spellStart"/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129" w:name="bssPhr41"/>
      <w:bookmarkStart w:id="130" w:name="ZAP28DM3EC"/>
      <w:bookmarkEnd w:id="129"/>
      <w:bookmarkEnd w:id="13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ответственность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юридических лиц, должностных лиц, граждан за нарушение прав и законных интересов ребенка, причинение ему вреда;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131" w:name="ZAP2PKC3JJ"/>
      <w:bookmarkEnd w:id="13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в редакции, введенной в действие с 19 апреля 2013 года </w:t>
      </w:r>
      <w:hyperlink r:id="rId39" w:anchor="XA00LUO2M6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5 апреля 2013 года № 58-ФЗ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40" w:anchor="XA00M2O2MP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132" w:name="bssPhr42"/>
      <w:bookmarkStart w:id="133" w:name="ZAP238E3F0"/>
      <w:bookmarkEnd w:id="132"/>
      <w:bookmarkEnd w:id="13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оддержка общественных объединений и иных организаций, осуществляющих деятельность по защите прав и законных интересов ребенка (абзац в редакции, введенной в действие с 1 января 2005 года </w:t>
      </w:r>
      <w:hyperlink r:id="rId41" w:anchor="XA00MJA2OK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- см. </w:t>
      </w:r>
      <w:hyperlink r:id="rId42" w:anchor="XA00LVS2MC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34" w:name="bssPhr43"/>
      <w:bookmarkStart w:id="135" w:name="ZA01UNS3FB"/>
      <w:bookmarkStart w:id="136" w:name="ZA00S162P6"/>
      <w:bookmarkStart w:id="137" w:name="ZAP246E3GS"/>
      <w:bookmarkStart w:id="138" w:name="XA00M3A2MS"/>
      <w:bookmarkStart w:id="139" w:name="ZA00MF22NK"/>
      <w:bookmarkStart w:id="140" w:name="ZAP1UNS3FB"/>
      <w:bookmarkEnd w:id="134"/>
      <w:bookmarkEnd w:id="135"/>
      <w:bookmarkEnd w:id="136"/>
      <w:bookmarkEnd w:id="137"/>
      <w:bookmarkEnd w:id="138"/>
      <w:bookmarkEnd w:id="139"/>
      <w:bookmarkEnd w:id="140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41" w:name="bssPhr44"/>
      <w:bookmarkStart w:id="142" w:name="ZAP28RC3J7"/>
      <w:bookmarkStart w:id="143" w:name="XA00M2U2M0"/>
      <w:bookmarkEnd w:id="141"/>
      <w:bookmarkEnd w:id="142"/>
      <w:bookmarkEnd w:id="14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К полномочиям органов государственной власти Российской Федерации на осуществление гарантий прав ребенка в Российской Федерации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относятся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144" w:name="bssPhr45"/>
      <w:bookmarkStart w:id="145" w:name="ZAP2C823L1"/>
      <w:bookmarkEnd w:id="144"/>
      <w:bookmarkEnd w:id="14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становление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основ федеральной политики в интересах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детей;</w:t>
      </w:r>
      <w:bookmarkStart w:id="146" w:name="bssPhr46"/>
      <w:bookmarkStart w:id="147" w:name="ZAP23OA3C7"/>
      <w:bookmarkEnd w:id="146"/>
      <w:bookmarkEnd w:id="14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выбор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приоритетных направлений деятельности по обеспечению прав и законных интересов ребенка, охраны его здоровья и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нравственности;</w:t>
      </w:r>
      <w:bookmarkStart w:id="148" w:name="bssPhr47"/>
      <w:bookmarkStart w:id="149" w:name="ZAP239U3B0"/>
      <w:bookmarkEnd w:id="148"/>
      <w:bookmarkEnd w:id="14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Абзац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утратил силу с 1 января 2005 года - </w:t>
      </w:r>
      <w:hyperlink r:id="rId43" w:anchor="XA00MJS2ON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- см. </w:t>
      </w:r>
      <w:hyperlink r:id="rId44" w:anchor="ZA026NG3H6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 xml:space="preserve">предыдущую </w:t>
        </w:r>
        <w:proofErr w:type="spellStart"/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150" w:name="bssPhr48"/>
      <w:bookmarkStart w:id="151" w:name="ZAP23DG3B1"/>
      <w:bookmarkEnd w:id="150"/>
      <w:bookmarkEnd w:id="15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Абзац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утратил силу с 1 января 2005 года - </w:t>
      </w:r>
      <w:hyperlink r:id="rId45" w:anchor="XA00MJS2ON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- см. </w:t>
      </w:r>
      <w:hyperlink r:id="rId46" w:anchor="XA00M3A2MS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 xml:space="preserve">предыдущую </w:t>
        </w:r>
        <w:proofErr w:type="spellStart"/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152" w:name="bssPhr49"/>
      <w:bookmarkStart w:id="153" w:name="ZAP25VE3H7"/>
      <w:bookmarkEnd w:id="152"/>
      <w:bookmarkEnd w:id="15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ормирование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организаций;</w:t>
      </w:r>
      <w:bookmarkStart w:id="154" w:name="bssPhr50"/>
      <w:bookmarkStart w:id="155" w:name="ZAP23H23B2"/>
      <w:bookmarkEnd w:id="154"/>
      <w:bookmarkEnd w:id="15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Абзац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утратил силу с 1 января 2005 года - </w:t>
      </w:r>
      <w:hyperlink r:id="rId47" w:anchor="XA00MJS2ON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- см. </w:t>
      </w:r>
      <w:hyperlink r:id="rId48" w:anchor="XA00M3A2MS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 xml:space="preserve">предыдущую </w:t>
        </w:r>
        <w:proofErr w:type="spellStart"/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156" w:name="bssPhr51"/>
      <w:bookmarkStart w:id="157" w:name="ZAP23KK3B3"/>
      <w:bookmarkEnd w:id="156"/>
      <w:bookmarkEnd w:id="15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Абзац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утратил силу с 1 января 2005 года - </w:t>
      </w:r>
      <w:hyperlink r:id="rId49" w:anchor="XA00MJS2ON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- см. </w:t>
      </w:r>
      <w:hyperlink r:id="rId50" w:anchor="XA00M3A2MS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 xml:space="preserve">предыдущую </w:t>
        </w:r>
        <w:proofErr w:type="spellStart"/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158" w:name="bssPhr52"/>
      <w:bookmarkStart w:id="159" w:name="ZAP1UN43D1"/>
      <w:bookmarkEnd w:id="158"/>
      <w:bookmarkEnd w:id="15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становление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порядка судебной защиты и судебная защита прав и законных интересов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ребенка;</w:t>
      </w:r>
      <w:bookmarkStart w:id="160" w:name="bssPhr53"/>
      <w:bookmarkStart w:id="161" w:name="ZAP26AI3GG"/>
      <w:bookmarkEnd w:id="160"/>
      <w:bookmarkEnd w:id="16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исполнение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ребенка;</w:t>
      </w:r>
      <w:bookmarkStart w:id="162" w:name="bssPhr54"/>
      <w:bookmarkStart w:id="163" w:name="ZAP26V43FU"/>
      <w:bookmarkStart w:id="164" w:name="ZAP21GI3ED"/>
      <w:bookmarkEnd w:id="162"/>
      <w:bookmarkEnd w:id="163"/>
      <w:bookmarkEnd w:id="16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установление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основ государственного регулирования и государственного контроля организации отдыха и оздоровления детей.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165" w:name="ZAP2C2K3EV"/>
      <w:bookmarkEnd w:id="16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Абзац дополнительно включен с 1 января 2017 года  </w:t>
      </w:r>
      <w:hyperlink r:id="rId51" w:anchor="XA00M2O2MP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декабря 2016 года № 465-ФЗ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proofErr w:type="gramEnd"/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66" w:name="bssPhr55"/>
      <w:bookmarkStart w:id="167" w:name="ZA028NM3J5"/>
      <w:bookmarkStart w:id="168" w:name="ZAP2E683KM"/>
      <w:bookmarkStart w:id="169" w:name="XA00M3G2M3"/>
      <w:bookmarkStart w:id="170" w:name="ZAP28NM3J5"/>
      <w:bookmarkEnd w:id="166"/>
      <w:bookmarkEnd w:id="167"/>
      <w:bookmarkEnd w:id="168"/>
      <w:bookmarkEnd w:id="169"/>
      <w:bookmarkEnd w:id="17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171" w:name="ZAP2KB03GN"/>
      <w:bookmarkEnd w:id="171"/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января 2005 года </w:t>
      </w:r>
      <w:hyperlink r:id="rId52" w:anchor="XA00MJS2ON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января 2010 года </w:t>
      </w:r>
      <w:hyperlink r:id="rId53" w:anchor="XA00LTK2M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17 декабря 2009 года № 326-ФЗ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54" w:anchor="XA00M482MO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 редакции, введенной в действие с 29 апреля 2018 года </w:t>
      </w:r>
      <w:hyperlink r:id="rId55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18 апреля 2018 года № 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56" w:anchor="XA00M3G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72" w:name="bssPhr56"/>
      <w:bookmarkStart w:id="173" w:name="ZA00S4A2PD"/>
      <w:bookmarkStart w:id="174" w:name="ZA00S0C2P6"/>
      <w:bookmarkStart w:id="175" w:name="ZAP29KK3M7"/>
      <w:bookmarkStart w:id="176" w:name="XA00M5Q2MD"/>
      <w:bookmarkStart w:id="177" w:name="ZA00MCI2ND"/>
      <w:bookmarkStart w:id="178" w:name="ZAP29H23M6"/>
      <w:bookmarkStart w:id="179" w:name="ZAP242G3KL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ГЛАВА II. ОСНОВНЫЕ НАПРАВЛЕНИЯ ОБЕСПЕЧЕНИЯ ПРАВ РЕБЕНКА В РОССИЙСКОЙ ФЕДЕРАЦИИ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80" w:name="bssPhr57"/>
      <w:bookmarkStart w:id="181" w:name="ZA01SEQ3H8"/>
      <w:bookmarkStart w:id="182" w:name="ZA00S842QD"/>
      <w:bookmarkStart w:id="183" w:name="ZAP1SEQ3H8"/>
      <w:bookmarkStart w:id="184" w:name="XA00M6C2MG"/>
      <w:bookmarkStart w:id="185" w:name="ZA00MM02OR"/>
      <w:bookmarkEnd w:id="180"/>
      <w:bookmarkEnd w:id="181"/>
      <w:bookmarkEnd w:id="182"/>
      <w:bookmarkEnd w:id="183"/>
      <w:bookmarkEnd w:id="184"/>
      <w:bookmarkEnd w:id="185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6. Законодательные гарантии прав ребенка в Российской Федерации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86" w:name="bssPhr58"/>
      <w:bookmarkStart w:id="187" w:name="ZAP1LBU38C"/>
      <w:bookmarkEnd w:id="186"/>
      <w:bookmarkEnd w:id="18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57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Конституцией Российской Федерации, 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общепризнанными принципами и нормами международного права, международными договорами Российской Федерации, настоящим Федеральным законом, </w:t>
      </w:r>
      <w:hyperlink r:id="rId58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Семейным кодексом Российской Федерации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и другими нормативными правовыми актами Российской Федерации.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88" w:name="bssPhr59"/>
      <w:bookmarkStart w:id="189" w:name="ZA021R23EB"/>
      <w:bookmarkStart w:id="190" w:name="ZA00RTI2OK"/>
      <w:bookmarkStart w:id="191" w:name="ZAP279K3FS"/>
      <w:bookmarkStart w:id="192" w:name="XA00M6U2MJ"/>
      <w:bookmarkStart w:id="193" w:name="ZA00MBE2N2"/>
      <w:bookmarkStart w:id="194" w:name="ZAP21R23EB"/>
      <w:bookmarkEnd w:id="188"/>
      <w:bookmarkEnd w:id="189"/>
      <w:bookmarkEnd w:id="190"/>
      <w:bookmarkEnd w:id="191"/>
      <w:bookmarkEnd w:id="192"/>
      <w:bookmarkEnd w:id="193"/>
      <w:bookmarkEnd w:id="194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7. Содействие ребенку в реализации и защите его прав и законных интересов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95" w:name="bssPhr60"/>
      <w:bookmarkStart w:id="196" w:name="ZA0229E3G8"/>
      <w:bookmarkStart w:id="197" w:name="ZAP229E3G8"/>
      <w:bookmarkStart w:id="198" w:name="XA00M7G2MM"/>
      <w:bookmarkEnd w:id="195"/>
      <w:bookmarkEnd w:id="196"/>
      <w:bookmarkEnd w:id="197"/>
      <w:bookmarkEnd w:id="19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правоприменения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 области защиты прав и законных интересов ребенка (пункт в редакции, введенной в действие с 1 января 2005 года </w:t>
      </w:r>
      <w:hyperlink r:id="rId59" w:anchor="XA00MI42NK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- см. </w:t>
      </w:r>
      <w:hyperlink r:id="rId60" w:anchor="ZA0229E3G8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</w:t>
      </w:r>
      <w:proofErr w:type="gramEnd"/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199" w:name="bssPhr61"/>
      <w:bookmarkStart w:id="200" w:name="ZAP22UQ3E9"/>
      <w:bookmarkStart w:id="201" w:name="XA00M8G2N0"/>
      <w:bookmarkStart w:id="202" w:name="ZAP1TG83CO"/>
      <w:bookmarkEnd w:id="199"/>
      <w:bookmarkEnd w:id="200"/>
      <w:bookmarkEnd w:id="201"/>
      <w:bookmarkEnd w:id="20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03" w:name="bssPhr62"/>
      <w:bookmarkStart w:id="204" w:name="ZA0241C3CE"/>
      <w:bookmarkStart w:id="205" w:name="ZAP241C3CE"/>
      <w:bookmarkStart w:id="206" w:name="XA00M922N3"/>
      <w:bookmarkEnd w:id="203"/>
      <w:bookmarkEnd w:id="204"/>
      <w:bookmarkEnd w:id="205"/>
      <w:bookmarkEnd w:id="20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207" w:name="ZAP2PPI3I8"/>
      <w:bookmarkEnd w:id="20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сентября 2013 года </w:t>
      </w:r>
      <w:hyperlink r:id="rId61" w:anchor="XA00M4Q2MR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62" w:anchor="XA00M92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08" w:name="bssPhr63"/>
      <w:bookmarkStart w:id="209" w:name="ZA022KC3EU"/>
      <w:bookmarkStart w:id="210" w:name="ZAP22KC3EU"/>
      <w:bookmarkStart w:id="211" w:name="XA00M9K2N6"/>
      <w:bookmarkEnd w:id="208"/>
      <w:bookmarkEnd w:id="209"/>
      <w:bookmarkEnd w:id="210"/>
      <w:bookmarkEnd w:id="21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 (пункт в редакции, введенной в действие с 1 января 2005 года </w:t>
      </w:r>
      <w:hyperlink r:id="rId63" w:anchor="XA00MI42NK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- см. </w:t>
      </w:r>
      <w:hyperlink r:id="rId64" w:anchor="ZA022KC3EU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12" w:name="bssPhr64"/>
      <w:bookmarkStart w:id="213" w:name="ZA01RRM3EC"/>
      <w:bookmarkStart w:id="214" w:name="ZA00RUE2PC"/>
      <w:bookmarkStart w:id="215" w:name="ZAP21A83FT"/>
      <w:bookmarkStart w:id="216" w:name="XA00M482MH"/>
      <w:bookmarkStart w:id="217" w:name="XA00MA62N9"/>
      <w:bookmarkStart w:id="218" w:name="ZA00MOG2OI"/>
      <w:bookmarkStart w:id="219" w:name="ZAP1RRM3EC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 </w:t>
      </w:r>
      <w:bookmarkStart w:id="220" w:name="ZA01UOQ3GB"/>
      <w:bookmarkEnd w:id="220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8. Установление государственных минимальных социальных </w:t>
      </w:r>
      <w:proofErr w:type="gramStart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стандартов основных показателей качества жизни детей</w:t>
      </w:r>
      <w:proofErr w:type="gramEnd"/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1" w:name="bssPhr65"/>
      <w:bookmarkStart w:id="222" w:name="ZAP1KSC36N"/>
      <w:bookmarkEnd w:id="221"/>
      <w:bookmarkEnd w:id="222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Статья утратила силу с 1 января 2005 года - </w:t>
      </w:r>
      <w:hyperlink r:id="rId65" w:anchor="XA00MGE2O4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. - См. </w:t>
      </w:r>
      <w:hyperlink r:id="rId66" w:anchor="ZA01RRM3EC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23" w:name="bssPhr66"/>
      <w:bookmarkStart w:id="224" w:name="ZA00S2I2OU"/>
      <w:bookmarkStart w:id="225" w:name="ZAP20E23CT"/>
      <w:bookmarkStart w:id="226" w:name="XA00M802MO"/>
      <w:bookmarkStart w:id="227" w:name="XA00M7E2ML"/>
      <w:bookmarkStart w:id="228" w:name="XA00M6S2MI"/>
      <w:bookmarkStart w:id="229" w:name="XA00M6A2MF"/>
      <w:bookmarkStart w:id="230" w:name="XA00M5O2MC"/>
      <w:bookmarkStart w:id="231" w:name="ZA00MGE2NC"/>
      <w:bookmarkStart w:id="232" w:name="ZA00MN42P5"/>
      <w:bookmarkStart w:id="233" w:name="ZAP1QVG3BC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34" w:name="bssPhr67"/>
      <w:bookmarkStart w:id="235" w:name="ZAP27FK3HL"/>
      <w:bookmarkStart w:id="236" w:name="ZAP22123G4"/>
      <w:bookmarkEnd w:id="234"/>
      <w:bookmarkEnd w:id="235"/>
      <w:bookmarkEnd w:id="23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37" w:name="bssPhr68"/>
      <w:bookmarkStart w:id="238" w:name="ZAP294C3G1"/>
      <w:bookmarkStart w:id="239" w:name="ZAP23LQ3EG"/>
      <w:bookmarkEnd w:id="237"/>
      <w:bookmarkEnd w:id="238"/>
      <w:bookmarkEnd w:id="23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40" w:name="bssPhr69"/>
      <w:bookmarkStart w:id="241" w:name="ZAP24NE3E4"/>
      <w:bookmarkStart w:id="242" w:name="ZAP1V8S3CJ"/>
      <w:bookmarkEnd w:id="240"/>
      <w:bookmarkEnd w:id="241"/>
      <w:bookmarkEnd w:id="24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243" w:name="ZAP2EOC3EV"/>
      <w:bookmarkEnd w:id="24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(Статья в редакции, введенной в действие с 1 сентября 2013 года </w:t>
      </w:r>
      <w:hyperlink r:id="rId67" w:anchor="XA00M5C2MU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68" w:anchor="XA00M5O2MC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44" w:name="bssPhr70"/>
      <w:bookmarkStart w:id="245" w:name="ZA023HO3F9"/>
      <w:bookmarkStart w:id="246" w:name="ZA00SC62QE"/>
      <w:bookmarkStart w:id="247" w:name="ZAP293S3GR"/>
      <w:bookmarkStart w:id="248" w:name="XA00M902N2"/>
      <w:bookmarkStart w:id="249" w:name="ZA00MQ22OS"/>
      <w:bookmarkStart w:id="250" w:name="ZAP290A3GQ"/>
      <w:bookmarkStart w:id="251" w:name="ZAP23HO3F9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Статья 10. Обеспечение прав детей на охрану здоровья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52" w:name="bssPhr71"/>
      <w:bookmarkStart w:id="253" w:name="ZAP2UM43OC"/>
      <w:bookmarkEnd w:id="252"/>
      <w:bookmarkEnd w:id="253"/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254" w:name="ZAP2K6U3GG"/>
      <w:bookmarkEnd w:id="25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(Статья в редакции, введенной в действие с 1 января 2005 года </w:t>
      </w:r>
      <w:hyperlink r:id="rId69" w:anchor="XA00MH02O7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 </w:t>
      </w:r>
      <w:hyperlink r:id="rId70" w:anchor="XA00M6K2ME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25 ноября 2013 года № 317-ФЗ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71" w:anchor="XA00M902N2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55" w:name="bssPhr72"/>
      <w:bookmarkStart w:id="256" w:name="ZA01UMQ3EU"/>
      <w:bookmarkStart w:id="257" w:name="ZA00RV82OR"/>
      <w:bookmarkStart w:id="258" w:name="ZAP248U3GG"/>
      <w:bookmarkStart w:id="259" w:name="XA00M9I2N5"/>
      <w:bookmarkStart w:id="260" w:name="ZA00MD42N9"/>
      <w:bookmarkStart w:id="261" w:name="ZA00M1S2LM"/>
      <w:bookmarkStart w:id="262" w:name="ZAP245C3GF"/>
      <w:bookmarkStart w:id="263" w:name="ZAP1UMQ3EU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C54162" w:rsidRPr="00C54162" w:rsidRDefault="00C54162" w:rsidP="00C5416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4" w:name="bssPhr73"/>
      <w:bookmarkStart w:id="265" w:name="ZAP2HE03FR"/>
      <w:bookmarkEnd w:id="264"/>
      <w:bookmarkEnd w:id="265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Наименование в редакции, введенной в действие с 1 сентября 2013 года </w:t>
      </w:r>
      <w:hyperlink r:id="rId72" w:anchor="XA00M382MC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. - См. </w:t>
      </w:r>
      <w:hyperlink r:id="rId73" w:anchor="XA00M9I2N5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66" w:name="bssPhr74"/>
      <w:bookmarkStart w:id="267" w:name="ZA024FE3GK"/>
      <w:bookmarkStart w:id="268" w:name="ZAP24FE3GK"/>
      <w:bookmarkStart w:id="269" w:name="XA00MA42N8"/>
      <w:bookmarkEnd w:id="266"/>
      <w:bookmarkEnd w:id="267"/>
      <w:bookmarkEnd w:id="268"/>
      <w:bookmarkEnd w:id="26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270" w:name="ZAP2PT43I9"/>
      <w:bookmarkEnd w:id="27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января 2005 года </w:t>
      </w:r>
      <w:hyperlink r:id="rId74" w:anchor="XA00MHI2OA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75" w:anchor="XA00M4A2MH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76" w:anchor="XA00MA42N8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71" w:name="bssPhr75"/>
      <w:bookmarkStart w:id="272" w:name="ZA02BPA3JH"/>
      <w:bookmarkStart w:id="273" w:name="ZAP2BPA3JH"/>
      <w:bookmarkStart w:id="274" w:name="XA00MAM2NB"/>
      <w:bookmarkEnd w:id="271"/>
      <w:bookmarkEnd w:id="272"/>
      <w:bookmarkEnd w:id="273"/>
      <w:bookmarkEnd w:id="27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75" w:name="bssPhr76"/>
      <w:bookmarkStart w:id="276" w:name="ZAP25C03CC"/>
      <w:bookmarkStart w:id="277" w:name="XA00MB82NE"/>
      <w:bookmarkStart w:id="278" w:name="ZA00M9Q2NQ"/>
      <w:bookmarkStart w:id="279" w:name="ZA00MF62O4"/>
      <w:bookmarkStart w:id="280" w:name="ZAP1VTE3AR"/>
      <w:bookmarkEnd w:id="275"/>
      <w:bookmarkEnd w:id="276"/>
      <w:bookmarkEnd w:id="277"/>
      <w:bookmarkEnd w:id="278"/>
      <w:bookmarkEnd w:id="279"/>
      <w:bookmarkEnd w:id="280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12. Обеспечение прав детей на отдых и оздоровление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81" w:name="bssPhr77"/>
      <w:bookmarkStart w:id="282" w:name="ZAP2DEK3J1"/>
      <w:bookmarkStart w:id="283" w:name="XA00M6Q2MH"/>
      <w:bookmarkEnd w:id="281"/>
      <w:bookmarkEnd w:id="282"/>
      <w:bookmarkEnd w:id="28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меры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284" w:name="bssPhr78"/>
      <w:bookmarkStart w:id="285" w:name="ZAP23FM3G3"/>
      <w:bookmarkStart w:id="286" w:name="ZAP1U143EI"/>
      <w:bookmarkEnd w:id="284"/>
      <w:bookmarkEnd w:id="285"/>
      <w:bookmarkEnd w:id="28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принятию нормативных правовых актов, регулирующих деятельность организаций отдыха детей и их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оздоровления;</w:t>
      </w:r>
      <w:bookmarkStart w:id="287" w:name="bssPhr79"/>
      <w:bookmarkStart w:id="288" w:name="ZAP2CV83LD"/>
      <w:bookmarkStart w:id="289" w:name="ZAP27GM3JS"/>
      <w:bookmarkEnd w:id="287"/>
      <w:bookmarkEnd w:id="288"/>
      <w:bookmarkEnd w:id="28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созданию безопасных условий пребывания в организациях отдыха детей и их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оздоровления;</w:t>
      </w:r>
      <w:bookmarkStart w:id="290" w:name="bssPhr80"/>
      <w:bookmarkStart w:id="291" w:name="ZAP2EGS3LT"/>
      <w:bookmarkStart w:id="292" w:name="ZAP292A3KC"/>
      <w:bookmarkEnd w:id="290"/>
      <w:bookmarkEnd w:id="291"/>
      <w:bookmarkEnd w:id="29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обеспечению максимальной доступности услуг организаций отдыха детей и их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оздоровления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293" w:name="bssPhr81"/>
      <w:bookmarkStart w:id="294" w:name="ZAP26423GV"/>
      <w:bookmarkStart w:id="295" w:name="ZAP20LG3FE"/>
      <w:bookmarkEnd w:id="293"/>
      <w:bookmarkEnd w:id="294"/>
      <w:bookmarkEnd w:id="29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контролю за соблюдением требований законодательства в сфере организации отдыха и оздоровления детей.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296" w:name="bssPhr82"/>
      <w:bookmarkStart w:id="297" w:name="ZAP2J0A3KJ"/>
      <w:bookmarkStart w:id="298" w:name="XA00M7C2MK"/>
      <w:bookmarkStart w:id="299" w:name="ZAP2DHO3J2"/>
      <w:bookmarkEnd w:id="296"/>
      <w:bookmarkEnd w:id="297"/>
      <w:bookmarkEnd w:id="298"/>
      <w:bookmarkEnd w:id="29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В целях повышения качества и безопасности отдыха и оздоровления детей организация отдыха детей и их оздоровления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обязана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300" w:name="bssPhr83"/>
      <w:bookmarkStart w:id="301" w:name="ZAP2M4I3P5"/>
      <w:bookmarkStart w:id="302" w:name="ZAP2GM03NK"/>
      <w:bookmarkEnd w:id="300"/>
      <w:bookmarkEnd w:id="301"/>
      <w:bookmarkEnd w:id="30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оздавать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требованиям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303" w:name="bssPhr84"/>
      <w:bookmarkStart w:id="304" w:name="ZAP2ESI3HD"/>
      <w:bookmarkStart w:id="305" w:name="ZAP29E03FS"/>
      <w:bookmarkEnd w:id="303"/>
      <w:bookmarkEnd w:id="304"/>
      <w:bookmarkEnd w:id="30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беспечивать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06" w:name="bssPhr85"/>
      <w:bookmarkStart w:id="307" w:name="ZAP23VI3GK"/>
      <w:bookmarkStart w:id="308" w:name="XA00M862N3"/>
      <w:bookmarkEnd w:id="306"/>
      <w:bookmarkEnd w:id="307"/>
      <w:bookmarkEnd w:id="30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 </w:t>
      </w:r>
      <w:hyperlink r:id="rId77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июля 2014 года № 212-ФЗ "Об основах общественного контроля в Российской Федерации"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 осуществлении общественного контроля в сфере защиты прав детей на отдых и оздоровление.</w:t>
      </w:r>
      <w:bookmarkStart w:id="309" w:name="bssPhr86"/>
      <w:bookmarkStart w:id="310" w:name="ZAP1UFS3A4"/>
      <w:bookmarkStart w:id="311" w:name="ZAP1P1A38J"/>
      <w:bookmarkEnd w:id="309"/>
      <w:bookmarkEnd w:id="310"/>
      <w:bookmarkEnd w:id="31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 </w:t>
      </w:r>
      <w:hyperlink r:id="rId78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мая 2006 года № 59-ФЗ "О порядке рассмотрения обращений граждан Российской Федерации".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312" w:name="ZAP270E3D5"/>
      <w:bookmarkEnd w:id="31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дополнительно включен с 29 апреля 2018 года </w:t>
      </w:r>
      <w:hyperlink r:id="rId79" w:anchor="XA00LTK2M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18 апреля 2018 года № 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313" w:name="ZAP2KAG3GH"/>
      <w:bookmarkEnd w:id="31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(Статья в редакции, введенной в действие с 1 января 2017 года </w:t>
      </w:r>
      <w:hyperlink r:id="rId80" w:anchor="XA00M2U2M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декабря 2016 года № 465-ФЗ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81" w:anchor="XA00MB82NE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14" w:name="bssPhr87"/>
      <w:bookmarkStart w:id="315" w:name="ZAP1VQ03G5"/>
      <w:bookmarkStart w:id="316" w:name="XA00M8O2N6"/>
      <w:bookmarkStart w:id="317" w:name="ZA00MR42P9"/>
      <w:bookmarkStart w:id="318" w:name="ZAP1VME3G4"/>
      <w:bookmarkStart w:id="319" w:name="ZAP1Q7S3EJ"/>
      <w:bookmarkEnd w:id="314"/>
      <w:bookmarkEnd w:id="315"/>
      <w:bookmarkEnd w:id="316"/>
      <w:bookmarkEnd w:id="317"/>
      <w:bookmarkEnd w:id="318"/>
      <w:bookmarkEnd w:id="319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20" w:name="bssPhr88"/>
      <w:bookmarkStart w:id="321" w:name="ZAP2FGI3LB"/>
      <w:bookmarkStart w:id="322" w:name="XA00M9A2N9"/>
      <w:bookmarkStart w:id="323" w:name="ZAP2A203JQ"/>
      <w:bookmarkEnd w:id="320"/>
      <w:bookmarkEnd w:id="321"/>
      <w:bookmarkEnd w:id="322"/>
      <w:bookmarkEnd w:id="32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относятся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324" w:name="bssPhr89"/>
      <w:bookmarkStart w:id="325" w:name="ZAP2CIO3IM"/>
      <w:bookmarkStart w:id="326" w:name="ZAP27463H5"/>
      <w:bookmarkEnd w:id="324"/>
      <w:bookmarkEnd w:id="325"/>
      <w:bookmarkEnd w:id="32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азработка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реализация основ государственной политики в сфере организации отдыха и оздоровления детей, включая обеспечение безопасности их жизни и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здоровья;</w:t>
      </w:r>
      <w:bookmarkStart w:id="327" w:name="bssPhr90"/>
      <w:bookmarkStart w:id="328" w:name="ZAP2N9Q3P4"/>
      <w:bookmarkStart w:id="329" w:name="ZAP2HR83NJ"/>
      <w:bookmarkEnd w:id="327"/>
      <w:bookmarkEnd w:id="328"/>
      <w:bookmarkEnd w:id="32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координация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оздоровления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330" w:name="bssPhr91"/>
      <w:bookmarkStart w:id="331" w:name="ZAP28T83DU"/>
      <w:bookmarkStart w:id="332" w:name="ZAP23EM3CD"/>
      <w:bookmarkEnd w:id="330"/>
      <w:bookmarkEnd w:id="331"/>
      <w:bookmarkEnd w:id="33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тверждение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примерных положений об организациях отдыха детей и их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оздоровления;</w:t>
      </w:r>
      <w:bookmarkStart w:id="333" w:name="bssPhr92"/>
      <w:bookmarkStart w:id="334" w:name="ZAP2CM63FK"/>
      <w:bookmarkStart w:id="335" w:name="ZAP277K3E3"/>
      <w:bookmarkEnd w:id="333"/>
      <w:bookmarkEnd w:id="334"/>
      <w:bookmarkEnd w:id="33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издание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методических рекомендаций по обеспечению организации отдыха и оздоровления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детей;</w:t>
      </w:r>
      <w:bookmarkStart w:id="336" w:name="bssPhr93"/>
      <w:bookmarkStart w:id="337" w:name="ZAP2DSA3H8"/>
      <w:bookmarkStart w:id="338" w:name="ZAP28DO3FN"/>
      <w:bookmarkEnd w:id="336"/>
      <w:bookmarkEnd w:id="337"/>
      <w:bookmarkEnd w:id="33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обеспечение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федерального государственного контроля за соблюдением требований законодательства Российской Федерации в сфере организации отдыха и оздоровления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детей;</w:t>
      </w:r>
      <w:bookmarkStart w:id="339" w:name="bssPhr94"/>
      <w:bookmarkStart w:id="340" w:name="ZAP2C3O3DI"/>
      <w:bookmarkStart w:id="341" w:name="ZAP26L63C1"/>
      <w:bookmarkEnd w:id="339"/>
      <w:bookmarkEnd w:id="340"/>
      <w:bookmarkEnd w:id="34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утверждение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примерной формы договора об организации отдыха и оздоровления ребенка.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342" w:name="ZAP2C1K3EL"/>
      <w:bookmarkEnd w:id="34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дополнительно включен с 29 апреля 2018 года </w:t>
      </w:r>
      <w:hyperlink r:id="rId82" w:anchor="XA00LUO2M6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18 апреля 2018 года № 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43" w:name="bssPhr95"/>
      <w:bookmarkStart w:id="344" w:name="ZAP2J2U3NS"/>
      <w:bookmarkStart w:id="345" w:name="XA00M9S2NC"/>
      <w:bookmarkStart w:id="346" w:name="ZAP2DKC3MB"/>
      <w:bookmarkEnd w:id="343"/>
      <w:bookmarkEnd w:id="344"/>
      <w:bookmarkEnd w:id="345"/>
      <w:bookmarkEnd w:id="34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К полномочиям органов исполнительной власти субъектов Российской Федерации в сфере организации отдыха и оздоровления детей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относятся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347" w:name="bssPhr96"/>
      <w:bookmarkStart w:id="348" w:name="ZAP2HLG3H7"/>
      <w:bookmarkStart w:id="349" w:name="ZAP2C6U3FM"/>
      <w:bookmarkEnd w:id="347"/>
      <w:bookmarkEnd w:id="348"/>
      <w:bookmarkEnd w:id="34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еализация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здоровья;</w:t>
      </w:r>
      <w:bookmarkStart w:id="350" w:name="bssPhr97"/>
      <w:bookmarkStart w:id="351" w:name="ZAP2AUE3GH"/>
      <w:bookmarkStart w:id="352" w:name="ZAP25FS3F0"/>
      <w:bookmarkEnd w:id="350"/>
      <w:bookmarkEnd w:id="351"/>
      <w:bookmarkEnd w:id="35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осуществление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регионального государственного контроля за соблюдением требований законодательства Российской Федерации в сфере организации отдыха и оздоровления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детей;</w:t>
      </w:r>
      <w:bookmarkStart w:id="353" w:name="bssPhr98"/>
      <w:bookmarkStart w:id="354" w:name="ZAP2EPU3HC"/>
      <w:bookmarkStart w:id="355" w:name="ZAP29BC3FR"/>
      <w:bookmarkEnd w:id="353"/>
      <w:bookmarkEnd w:id="354"/>
      <w:bookmarkEnd w:id="35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формирование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, ведение и размещение на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своем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официальном сайте в сети "Интернет" реестров организаций отдыха детей и их оздоровления.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356" w:name="ZAP2PGI3IH"/>
      <w:bookmarkEnd w:id="35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в редакции, введенной в действие с 29 апреля 2018 года </w:t>
      </w:r>
      <w:hyperlink r:id="rId83" w:anchor="XA00LVA2M9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18 апреля 2018 года № 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84" w:anchor="XA00M9S2NC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57" w:name="bssPhr99"/>
      <w:bookmarkStart w:id="358" w:name="ZAP28FM3JR"/>
      <w:bookmarkStart w:id="359" w:name="XA00MAE2NF"/>
      <w:bookmarkStart w:id="360" w:name="ZAP23143IA"/>
      <w:bookmarkEnd w:id="357"/>
      <w:bookmarkEnd w:id="358"/>
      <w:bookmarkEnd w:id="359"/>
      <w:bookmarkEnd w:id="36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 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361" w:name="ZAP1TIM39V"/>
      <w:bookmarkEnd w:id="36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(Статья дополнительно включена с  1 января 2017 года </w:t>
      </w:r>
      <w:hyperlink r:id="rId85" w:anchor="XA00M6U2MJ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декабря 2016 года № 465-ФЗ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362" w:name="bssPhr100"/>
      <w:bookmarkStart w:id="363" w:name="ZA01RQE3D7"/>
      <w:bookmarkStart w:id="364" w:name="ZA00S0K2P3"/>
      <w:bookmarkStart w:id="365" w:name="ZAP21CI3EP"/>
      <w:bookmarkStart w:id="366" w:name="XA00M7U2MN"/>
      <w:bookmarkStart w:id="367" w:name="ZA00MEG2NH"/>
      <w:bookmarkStart w:id="368" w:name="ZAP21903EO"/>
      <w:bookmarkStart w:id="369" w:name="ZAP1RQE3D7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 </w:t>
      </w:r>
      <w:bookmarkStart w:id="370" w:name="ZA01T7G3C4"/>
      <w:bookmarkEnd w:id="370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13. Защита прав и законных интересов ребенка при формировании социальной инфраструктуры для детей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71" w:name="bssPhr101"/>
      <w:bookmarkStart w:id="372" w:name="ZAP2AVE3MQ"/>
      <w:bookmarkStart w:id="373" w:name="XA00M8G2MQ"/>
      <w:bookmarkEnd w:id="371"/>
      <w:bookmarkEnd w:id="372"/>
      <w:bookmarkEnd w:id="37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74" w:name="bssPhr102"/>
      <w:bookmarkStart w:id="375" w:name="ZA026PA3KT"/>
      <w:bookmarkStart w:id="376" w:name="ZAP26PA3KT"/>
      <w:bookmarkStart w:id="377" w:name="XA00M9G2N4"/>
      <w:bookmarkEnd w:id="374"/>
      <w:bookmarkEnd w:id="375"/>
      <w:bookmarkEnd w:id="376"/>
      <w:bookmarkEnd w:id="37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 xml:space="preserve">социальной защиты и социального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обслуживания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bookmarkStart w:id="378" w:name="bssPhr103"/>
      <w:bookmarkStart w:id="379" w:name="ZAP27QO3FK"/>
      <w:bookmarkStart w:id="380" w:name="ZAP22C63E3"/>
      <w:bookmarkEnd w:id="378"/>
      <w:bookmarkEnd w:id="379"/>
      <w:bookmarkEnd w:id="38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орядок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Федерации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bookmarkStart w:id="381" w:name="bssPhr104"/>
      <w:bookmarkStart w:id="382" w:name="ZAP281S3FM"/>
      <w:bookmarkStart w:id="383" w:name="ZAP27UA3FL"/>
      <w:bookmarkEnd w:id="381"/>
      <w:bookmarkEnd w:id="382"/>
      <w:bookmarkEnd w:id="38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орядок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384" w:name="ZAP2Q0M3IA"/>
      <w:bookmarkEnd w:id="38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сентября 2013 года </w:t>
      </w:r>
      <w:hyperlink r:id="rId86" w:anchor="XA00M862N2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87" w:anchor="XA00M9G2N4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85" w:name="bssPhr105"/>
      <w:bookmarkStart w:id="386" w:name="ZA01TEM3CB"/>
      <w:bookmarkStart w:id="387" w:name="ZAP1TEM3CB"/>
      <w:bookmarkStart w:id="388" w:name="XA00MA22N7"/>
      <w:bookmarkEnd w:id="385"/>
      <w:bookmarkEnd w:id="386"/>
      <w:bookmarkEnd w:id="387"/>
      <w:bookmarkEnd w:id="38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389" w:name="ZAP25943DD"/>
      <w:bookmarkEnd w:id="38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дополнен с 8 января 2005 года </w:t>
      </w:r>
      <w:hyperlink r:id="rId88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декабря 2004 года № 170-ФЗ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89" w:anchor="XA00M982N7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90" w:anchor="XA00MA22N7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390" w:name="bssPhr106"/>
      <w:bookmarkStart w:id="391" w:name="ZA029T83FA"/>
      <w:bookmarkStart w:id="392" w:name="ZAP29T83FA"/>
      <w:bookmarkEnd w:id="390"/>
      <w:bookmarkEnd w:id="391"/>
      <w:bookmarkEnd w:id="39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393" w:name="ZAP25CM3DE"/>
      <w:bookmarkEnd w:id="39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дополнен с 8 января 2005 года </w:t>
      </w:r>
      <w:hyperlink r:id="rId91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декабря 2004 года № 170-ФЗ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92" w:anchor="XA00M982N7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93" w:anchor="XA00MA22N7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94" w:name="bssPhr107"/>
      <w:bookmarkStart w:id="395" w:name="ZAP20EI3GE"/>
      <w:bookmarkStart w:id="396" w:name="XA00MAK2NA"/>
      <w:bookmarkStart w:id="397" w:name="ZAP1R003ET"/>
      <w:bookmarkEnd w:id="394"/>
      <w:bookmarkEnd w:id="395"/>
      <w:bookmarkEnd w:id="396"/>
      <w:bookmarkEnd w:id="39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 </w:t>
      </w:r>
      <w:hyperlink r:id="rId94" w:anchor="XA00M9G2N4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пунктом 2 настоящей статьи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 детей, их социальной защиты и социального обслуживания.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398" w:name="bssPhr108"/>
      <w:bookmarkStart w:id="399" w:name="ZAP28N83H2"/>
      <w:bookmarkStart w:id="400" w:name="ZAP238M3FH"/>
      <w:bookmarkEnd w:id="398"/>
      <w:bookmarkEnd w:id="399"/>
      <w:bookmarkEnd w:id="40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01" w:name="bssPhr109"/>
      <w:bookmarkStart w:id="402" w:name="ZAP2SE23J4"/>
      <w:bookmarkStart w:id="403" w:name="ZAP2MVG3HJ"/>
      <w:bookmarkEnd w:id="401"/>
      <w:bookmarkEnd w:id="402"/>
      <w:bookmarkEnd w:id="40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Указанное в абзаце первом настоящего пункта требование о проведении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оценки последствий заключения договора безвозмездного пользования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не распространяется на случай, указанный в </w:t>
      </w:r>
      <w:hyperlink r:id="rId95" w:anchor="XA00M7S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части 3 статьи 41 Федерального закона от 29 декабря 2012 года № 273-ФЗ "Об образовании в Российской Федерации".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404" w:name="ZAP2KIU3HV"/>
      <w:bookmarkEnd w:id="40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15 июня 2018 года </w:t>
      </w:r>
      <w:hyperlink r:id="rId96" w:anchor="ZA02BGA3H1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4 июня 2018 года № 136-ФЗ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97" w:anchor="XA00MAK2NA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05" w:name="bssPhr110"/>
      <w:bookmarkStart w:id="406" w:name="ZA01P2E3DG"/>
      <w:bookmarkStart w:id="407" w:name="ZAP1UH03F1"/>
      <w:bookmarkStart w:id="408" w:name="XA00MB62ND"/>
      <w:bookmarkStart w:id="409" w:name="ZAP1P2E3DG"/>
      <w:bookmarkEnd w:id="405"/>
      <w:bookmarkEnd w:id="406"/>
      <w:bookmarkEnd w:id="407"/>
      <w:bookmarkEnd w:id="408"/>
      <w:bookmarkEnd w:id="40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,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достаточного для обеспечения указанных целей.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410" w:name="ZAP1QLQ3AB"/>
      <w:bookmarkEnd w:id="41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дополнен с 8 января 2005 года </w:t>
      </w:r>
      <w:hyperlink r:id="rId98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декабря 2004 года № 170-ФЗ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99" w:anchor="XA00MBC2NH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00" w:anchor="XA00MB62ND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11" w:name="bssPhr111"/>
      <w:bookmarkStart w:id="412" w:name="ZA01N1236C"/>
      <w:bookmarkStart w:id="413" w:name="ZAP1N1236C"/>
      <w:bookmarkStart w:id="414" w:name="XA00MBO2NG"/>
      <w:bookmarkEnd w:id="411"/>
      <w:bookmarkEnd w:id="412"/>
      <w:bookmarkEnd w:id="413"/>
      <w:bookmarkEnd w:id="41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6. Пункт утратил силу с 1 января 2005 года - </w:t>
      </w:r>
      <w:hyperlink r:id="rId101" w:anchor="XA00MIM2OG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02" w:anchor="ZA022163GG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15" w:name="bssPhr112"/>
      <w:bookmarkStart w:id="416" w:name="ZA0235U3DT"/>
      <w:bookmarkStart w:id="417" w:name="ZAP235U3DT"/>
      <w:bookmarkStart w:id="418" w:name="XA00M2S2MD"/>
      <w:bookmarkEnd w:id="415"/>
      <w:bookmarkEnd w:id="416"/>
      <w:bookmarkEnd w:id="417"/>
      <w:bookmarkEnd w:id="41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7.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 (пункт в редакции, введенной в действие с 1 января 2005 года </w:t>
      </w:r>
      <w:hyperlink r:id="rId103" w:anchor="XA00MIM2OG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- см. </w:t>
      </w:r>
      <w:hyperlink r:id="rId104" w:anchor="ZA0235U3DT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</w:t>
      </w:r>
      <w:proofErr w:type="gramEnd"/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19" w:name="bssPhr113"/>
      <w:bookmarkStart w:id="420" w:name="ZA01SQC38G"/>
      <w:bookmarkStart w:id="421" w:name="ZA00SAS2QS"/>
      <w:bookmarkStart w:id="422" w:name="ZAP228U3A1"/>
      <w:bookmarkStart w:id="423" w:name="XA00M7S2MM"/>
      <w:bookmarkStart w:id="424" w:name="ZA00MOO2PA"/>
      <w:bookmarkStart w:id="425" w:name="ZAP1SQC38G"/>
      <w:bookmarkEnd w:id="419"/>
      <w:bookmarkEnd w:id="420"/>
      <w:bookmarkEnd w:id="421"/>
      <w:bookmarkEnd w:id="422"/>
      <w:bookmarkEnd w:id="423"/>
      <w:bookmarkEnd w:id="424"/>
      <w:bookmarkEnd w:id="425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Статья </w:t>
      </w:r>
      <w:bookmarkStart w:id="426" w:name="ZA01SU63A4"/>
      <w:bookmarkEnd w:id="426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14. Защита ребенка от информации, пропаганды и агитации, </w:t>
      </w:r>
      <w:proofErr w:type="gramStart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наносящих</w:t>
      </w:r>
      <w:proofErr w:type="gramEnd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 вред его здоровью, нравственному и духовному развитию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27" w:name="bssPhr114"/>
      <w:bookmarkStart w:id="428" w:name="ZAP218G3EN"/>
      <w:bookmarkStart w:id="429" w:name="XA00M8E2MP"/>
      <w:bookmarkEnd w:id="427"/>
      <w:bookmarkEnd w:id="428"/>
      <w:bookmarkEnd w:id="42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430" w:name="ZAP2Q483IB"/>
      <w:bookmarkEnd w:id="43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сентября 2012 года </w:t>
      </w:r>
      <w:hyperlink r:id="rId105" w:anchor="XA00M262MM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июля 2011 года № 252-ФЗ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30 июня 2013 года </w:t>
      </w:r>
      <w:hyperlink r:id="rId106" w:anchor="XA00LU62M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29 июня 2013 года № 135-ФЗ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07" w:anchor="XA00M8E2MP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31" w:name="bssPhr115"/>
      <w:bookmarkStart w:id="432" w:name="ZAP2F2C3JM"/>
      <w:bookmarkStart w:id="433" w:name="XA00M902MS"/>
      <w:bookmarkEnd w:id="431"/>
      <w:bookmarkEnd w:id="432"/>
      <w:bookmarkEnd w:id="43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целях защиты детей от информации, причиняющей вред их здоровью и (или) развитию, </w:t>
      </w:r>
      <w:hyperlink r:id="rId108" w:anchor="XA00M6G2N3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29 декабря 2010 года № 436-ФЗ "О защите детей от информации, причиняющей вред их здоровью и развитию"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защите детей от информации, причиняющей вред их здоровью и (или) развитию.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434" w:name="ZAP2Q7Q3IC"/>
      <w:bookmarkEnd w:id="43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сентября 2012 года </w:t>
      </w:r>
      <w:hyperlink r:id="rId109" w:anchor="XA00M262MM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21 июля 2011 года № 252-ФЗ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10" w:anchor="XA00M902MS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35" w:name="bssPhr116"/>
      <w:bookmarkStart w:id="436" w:name="ZA02GQ63KD"/>
      <w:bookmarkStart w:id="437" w:name="ZAP2M8O3LU"/>
      <w:bookmarkStart w:id="438" w:name="XA00MA02N6"/>
      <w:bookmarkStart w:id="439" w:name="ZAP2GQ63KD"/>
      <w:bookmarkEnd w:id="435"/>
      <w:bookmarkEnd w:id="436"/>
      <w:bookmarkEnd w:id="437"/>
      <w:bookmarkEnd w:id="438"/>
      <w:bookmarkEnd w:id="43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 (пункт в редакции, введенной в действие с 1 января 2009 года </w:t>
      </w:r>
      <w:hyperlink r:id="rId111" w:anchor="XA00MDE2NV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23 июля 2008 года</w:t>
        </w:r>
        <w:proofErr w:type="gramEnd"/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 xml:space="preserve"> № </w:t>
        </w:r>
        <w:proofErr w:type="gramStart"/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160-ФЗ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- см. </w:t>
      </w:r>
      <w:hyperlink r:id="rId112" w:anchor="ZA02GQ63KD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</w:t>
      </w:r>
      <w:proofErr w:type="gramEnd"/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440" w:name="bssPhr117"/>
      <w:bookmarkStart w:id="441" w:name="ZAP1RSE3AF"/>
      <w:bookmarkStart w:id="442" w:name="XA00MAI2N9"/>
      <w:bookmarkStart w:id="443" w:name="ZA00MNA2OI"/>
      <w:bookmarkStart w:id="444" w:name="ZAP1ROS3AE"/>
      <w:bookmarkStart w:id="445" w:name="ZAP1MAA38T"/>
      <w:bookmarkEnd w:id="440"/>
      <w:bookmarkEnd w:id="441"/>
      <w:bookmarkEnd w:id="442"/>
      <w:bookmarkEnd w:id="443"/>
      <w:bookmarkEnd w:id="444"/>
      <w:bookmarkEnd w:id="445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46" w:name="bssPhr118"/>
      <w:bookmarkStart w:id="447" w:name="ZAP2IPU3LO"/>
      <w:bookmarkStart w:id="448" w:name="XA00MB42NC"/>
      <w:bookmarkStart w:id="449" w:name="ZAP2DBC3K7"/>
      <w:bookmarkEnd w:id="446"/>
      <w:bookmarkEnd w:id="447"/>
      <w:bookmarkEnd w:id="448"/>
      <w:bookmarkEnd w:id="44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сети "Интернет").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50" w:name="bssPhr119"/>
      <w:bookmarkStart w:id="451" w:name="ZAP211M3E0"/>
      <w:bookmarkStart w:id="452" w:name="XA00MBM2NF"/>
      <w:bookmarkStart w:id="453" w:name="ZAP1RJ43CF"/>
      <w:bookmarkEnd w:id="450"/>
      <w:bookmarkEnd w:id="451"/>
      <w:bookmarkEnd w:id="452"/>
      <w:bookmarkEnd w:id="45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детей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bookmarkStart w:id="454" w:name="bssPhr120"/>
      <w:bookmarkStart w:id="455" w:name="ZAP2IHQ3LD"/>
      <w:bookmarkStart w:id="456" w:name="ZAP2D383JS"/>
      <w:bookmarkEnd w:id="454"/>
      <w:bookmarkEnd w:id="455"/>
      <w:bookmarkEnd w:id="45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рганы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57" w:name="bssPhr121"/>
      <w:bookmarkStart w:id="458" w:name="ZAP2C023LS"/>
      <w:bookmarkStart w:id="459" w:name="XA00M2Q2MC"/>
      <w:bookmarkStart w:id="460" w:name="ZAP26HG3KB"/>
      <w:bookmarkEnd w:id="457"/>
      <w:bookmarkEnd w:id="458"/>
      <w:bookmarkEnd w:id="459"/>
      <w:bookmarkEnd w:id="46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устанавливаться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461" w:name="bssPhr122"/>
      <w:bookmarkStart w:id="462" w:name="ZAP27FS3ER"/>
      <w:bookmarkStart w:id="463" w:name="ZAP221A3DA"/>
      <w:bookmarkEnd w:id="461"/>
      <w:bookmarkEnd w:id="462"/>
      <w:bookmarkEnd w:id="46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еры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барах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464" w:name="ZAP2PM63KH"/>
      <w:bookmarkEnd w:id="46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в редакции, введенной в действие с 11 июля 2015 года </w:t>
      </w:r>
      <w:hyperlink r:id="rId113" w:anchor="XA00LTK2M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29 июня 2015 года № 179-ФЗ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14" w:anchor="XA00M2Q2MC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465" w:name="bssPhr123"/>
      <w:bookmarkStart w:id="466" w:name="ZAP27N03ET"/>
      <w:bookmarkStart w:id="467" w:name="ZAP27JE3ES"/>
      <w:bookmarkEnd w:id="465"/>
      <w:bookmarkEnd w:id="466"/>
      <w:bookmarkEnd w:id="46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или граждан, осуществляющих предпринимательскую деятельность без образования 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участием детей;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468" w:name="ZAP2V4O3M2"/>
      <w:bookmarkEnd w:id="46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в редакции, введенной в действие с 11 июля 2015 года </w:t>
      </w:r>
      <w:hyperlink r:id="rId115" w:anchor="XA00LTK2M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29 июня 2015 года № 179-ФЗ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16" w:anchor="XA00M2Q2MC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69" w:name="bssPhr124"/>
      <w:bookmarkStart w:id="470" w:name="ZAP1TAS39A"/>
      <w:bookmarkStart w:id="471" w:name="ZAP1NSA37P"/>
      <w:bookmarkEnd w:id="469"/>
      <w:bookmarkEnd w:id="470"/>
      <w:bookmarkEnd w:id="471"/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ств в сп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72" w:name="bssPhr125"/>
      <w:bookmarkStart w:id="473" w:name="ZAP2BVM3J0"/>
      <w:bookmarkStart w:id="474" w:name="XA00M3C2MF"/>
      <w:bookmarkStart w:id="475" w:name="ZAP26H43HF"/>
      <w:bookmarkEnd w:id="472"/>
      <w:bookmarkEnd w:id="473"/>
      <w:bookmarkEnd w:id="474"/>
      <w:bookmarkEnd w:id="47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4. Субъекты Российской Федерации в соответствии с пунктом 3 настоящей статьи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вправе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:</w:t>
      </w:r>
      <w:bookmarkStart w:id="476" w:name="bssPhr126"/>
      <w:bookmarkStart w:id="477" w:name="ZAP204Q3DG"/>
      <w:bookmarkStart w:id="478" w:name="ZAP1QM83BV"/>
      <w:bookmarkEnd w:id="476"/>
      <w:bookmarkEnd w:id="477"/>
      <w:bookmarkEnd w:id="47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пределять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детей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</w:t>
      </w:r>
      <w:bookmarkStart w:id="479" w:name="bssPhr127"/>
      <w:bookmarkStart w:id="480" w:name="ZAP1SNO3BU"/>
      <w:bookmarkStart w:id="481" w:name="ZAP1N963AD"/>
      <w:bookmarkEnd w:id="479"/>
      <w:bookmarkEnd w:id="480"/>
      <w:bookmarkEnd w:id="48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окращать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местах;</w:t>
      </w:r>
      <w:bookmarkStart w:id="482" w:name="bssPhr128"/>
      <w:bookmarkStart w:id="483" w:name="ZAP1SSE3CE"/>
      <w:bookmarkStart w:id="484" w:name="ZAP1NDS3AT"/>
      <w:bookmarkEnd w:id="482"/>
      <w:bookmarkEnd w:id="483"/>
      <w:bookmarkEnd w:id="48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снижать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местах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85" w:name="bssPhr129"/>
      <w:bookmarkStart w:id="486" w:name="ZAP29623HK"/>
      <w:bookmarkStart w:id="487" w:name="XA00M3U2MI"/>
      <w:bookmarkStart w:id="488" w:name="ZAP23NG3G3"/>
      <w:bookmarkEnd w:id="485"/>
      <w:bookmarkEnd w:id="486"/>
      <w:bookmarkEnd w:id="487"/>
      <w:bookmarkEnd w:id="48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маршруты следования указанных транспортных сре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дств пр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оходят по территориям двух и более субъектов Российской Федерации.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89" w:name="bssPhr130"/>
      <w:bookmarkStart w:id="490" w:name="ZAP229G3DF"/>
      <w:bookmarkStart w:id="491" w:name="XA00M8U2MR"/>
      <w:bookmarkStart w:id="492" w:name="ZAP1SQU3BU"/>
      <w:bookmarkEnd w:id="489"/>
      <w:bookmarkEnd w:id="490"/>
      <w:bookmarkEnd w:id="491"/>
      <w:bookmarkEnd w:id="49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93" w:name="bssPhr131"/>
      <w:bookmarkStart w:id="494" w:name="ZAP1V7C3CB"/>
      <w:bookmarkStart w:id="495" w:name="XA00M9G2MU"/>
      <w:bookmarkStart w:id="496" w:name="ZAP1POQ3AQ"/>
      <w:bookmarkEnd w:id="493"/>
      <w:bookmarkEnd w:id="494"/>
      <w:bookmarkEnd w:id="495"/>
      <w:bookmarkEnd w:id="49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497" w:name="bssPhr132"/>
      <w:bookmarkStart w:id="498" w:name="ZAP25U63GM"/>
      <w:bookmarkStart w:id="499" w:name="XA00MAG2N8"/>
      <w:bookmarkStart w:id="500" w:name="ZAP20FK3F5"/>
      <w:bookmarkEnd w:id="497"/>
      <w:bookmarkEnd w:id="498"/>
      <w:bookmarkEnd w:id="499"/>
      <w:bookmarkEnd w:id="50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8.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501" w:name="ZAP1UOM3AF"/>
      <w:bookmarkEnd w:id="50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(Статья дополнительно включена с 11 мая 2009 года </w:t>
      </w:r>
      <w:hyperlink r:id="rId117" w:anchor="ZA02GRI3J6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28 апреля 2009 года № 71-ФЗ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02" w:name="bssPhr133"/>
      <w:bookmarkStart w:id="503" w:name="ZAP1TJS3CR"/>
      <w:bookmarkStart w:id="504" w:name="XA00M8Q2N7"/>
      <w:bookmarkStart w:id="505" w:name="ZA00M462MF"/>
      <w:bookmarkStart w:id="506" w:name="ZAP1TGA3CQ"/>
      <w:bookmarkStart w:id="507" w:name="ZAP1O1O3B9"/>
      <w:bookmarkEnd w:id="502"/>
      <w:bookmarkEnd w:id="503"/>
      <w:bookmarkEnd w:id="504"/>
      <w:bookmarkEnd w:id="505"/>
      <w:bookmarkEnd w:id="506"/>
      <w:bookmarkEnd w:id="507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14.2. Меры по противодействию торговле детьми и эксплуатации детей  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08" w:name="bssPhr134"/>
      <w:bookmarkStart w:id="509" w:name="ZAP27RI3HQ"/>
      <w:bookmarkStart w:id="510" w:name="XA00M9C2NA"/>
      <w:bookmarkStart w:id="511" w:name="ZAP27O03HP"/>
      <w:bookmarkEnd w:id="508"/>
      <w:bookmarkEnd w:id="509"/>
      <w:bookmarkEnd w:id="510"/>
      <w:bookmarkEnd w:id="51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12" w:name="bssPhr135"/>
      <w:bookmarkStart w:id="513" w:name="ZA022CI3G9"/>
      <w:bookmarkStart w:id="514" w:name="ZAP27R43HQ"/>
      <w:bookmarkStart w:id="515" w:name="XA00M9U2ND"/>
      <w:bookmarkStart w:id="516" w:name="ZAP22CI3G9"/>
      <w:bookmarkEnd w:id="512"/>
      <w:bookmarkEnd w:id="513"/>
      <w:bookmarkEnd w:id="514"/>
      <w:bookmarkEnd w:id="515"/>
      <w:bookmarkEnd w:id="51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17" w:name="bssPhr136"/>
      <w:bookmarkStart w:id="518" w:name="ZA022H83ET"/>
      <w:bookmarkStart w:id="519" w:name="ZAP27VQ3GE"/>
      <w:bookmarkStart w:id="520" w:name="XA00M462MG"/>
      <w:bookmarkStart w:id="521" w:name="ZAP22H83ET"/>
      <w:bookmarkEnd w:id="517"/>
      <w:bookmarkEnd w:id="518"/>
      <w:bookmarkEnd w:id="519"/>
      <w:bookmarkEnd w:id="520"/>
      <w:bookmarkEnd w:id="52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22" w:name="bssPhr137"/>
      <w:bookmarkStart w:id="523" w:name="ZAP2CL23LJ"/>
      <w:bookmarkStart w:id="524" w:name="XA00M4O2MJ"/>
      <w:bookmarkStart w:id="525" w:name="ZAP276G3K2"/>
      <w:bookmarkEnd w:id="522"/>
      <w:bookmarkEnd w:id="523"/>
      <w:bookmarkEnd w:id="524"/>
      <w:bookmarkEnd w:id="52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26" w:name="bssPhr138"/>
      <w:bookmarkStart w:id="527" w:name="ZAP248U3G3"/>
      <w:bookmarkStart w:id="528" w:name="XA00M722MT"/>
      <w:bookmarkStart w:id="529" w:name="ZAP1UQC3EI"/>
      <w:bookmarkEnd w:id="526"/>
      <w:bookmarkEnd w:id="527"/>
      <w:bookmarkEnd w:id="528"/>
      <w:bookmarkEnd w:id="52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5.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30" w:name="bssPhr139"/>
      <w:bookmarkStart w:id="531" w:name="ZAP1PHU385"/>
      <w:bookmarkStart w:id="532" w:name="XA00M7K2N0"/>
      <w:bookmarkStart w:id="533" w:name="ZAP1K3C36K"/>
      <w:bookmarkEnd w:id="530"/>
      <w:bookmarkEnd w:id="531"/>
      <w:bookmarkEnd w:id="532"/>
      <w:bookmarkEnd w:id="53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6.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534" w:name="ZAP1UVK3AI"/>
      <w:bookmarkEnd w:id="53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(Статья дополнительно включена с 19 апреля 2013 года </w:t>
      </w:r>
      <w:hyperlink r:id="rId118" w:anchor="XA00LVA2M9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5 апреля 2013 года № 58-ФЗ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35" w:name="bssPhr140"/>
      <w:bookmarkStart w:id="536" w:name="ZA024FG3K0"/>
      <w:bookmarkStart w:id="537" w:name="ZA00S6S2PJ"/>
      <w:bookmarkStart w:id="538" w:name="ZAP29U23LH"/>
      <w:bookmarkStart w:id="539" w:name="XA00MB22NB"/>
      <w:bookmarkStart w:id="540" w:name="ZA00MKO2O1"/>
      <w:bookmarkStart w:id="541" w:name="ZAP24FG3K0"/>
      <w:bookmarkEnd w:id="535"/>
      <w:bookmarkEnd w:id="536"/>
      <w:bookmarkEnd w:id="537"/>
      <w:bookmarkEnd w:id="538"/>
      <w:bookmarkEnd w:id="539"/>
      <w:bookmarkEnd w:id="540"/>
      <w:bookmarkEnd w:id="541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 </w:t>
      </w:r>
      <w:bookmarkStart w:id="542" w:name="ZA029BA3K6"/>
      <w:bookmarkEnd w:id="542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15. Защита прав детей, находящихся в трудной жизненной ситуации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43" w:name="bssPhr141"/>
      <w:bookmarkStart w:id="544" w:name="ZAP1QTK37N"/>
      <w:bookmarkStart w:id="545" w:name="XA00MBK2NE"/>
      <w:bookmarkEnd w:id="543"/>
      <w:bookmarkEnd w:id="544"/>
      <w:bookmarkEnd w:id="54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1. 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Абзац утратил силу с 1 января 2005 года - </w:t>
      </w:r>
      <w:hyperlink r:id="rId119" w:anchor="XA00MJ82OJ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20" w:anchor="ZA021S43FP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 xml:space="preserve">предыдущую </w:t>
        </w:r>
        <w:proofErr w:type="spellStart"/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bookmarkStart w:id="546" w:name="bssPhr142"/>
      <w:bookmarkStart w:id="547" w:name="ZAP2H6O3LG"/>
      <w:bookmarkEnd w:id="546"/>
      <w:bookmarkEnd w:id="54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Защита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548" w:name="ZAP2UQO3JO"/>
      <w:bookmarkEnd w:id="548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в редакции, введенной в действие с 1 января 2005 года </w:t>
      </w:r>
      <w:hyperlink r:id="rId121" w:anchor="XA00MJ82OJ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122" w:anchor="XA00MCG2NN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23" w:anchor="XA00MBK2NE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549" w:name="bssPhr143"/>
      <w:bookmarkStart w:id="550" w:name="ZAP2L5A3OV"/>
      <w:bookmarkStart w:id="551" w:name="ZAP2FMO3NE"/>
      <w:bookmarkEnd w:id="549"/>
      <w:bookmarkEnd w:id="550"/>
      <w:bookmarkEnd w:id="55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осударство гарантирует судебную защиту прав детей, находящихся в трудной жизненной </w:t>
      </w:r>
      <w:bookmarkStart w:id="552" w:name="ZA01PRU37L"/>
      <w:bookmarkEnd w:id="55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ситуации.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53" w:name="bssPhr144"/>
      <w:bookmarkStart w:id="554" w:name="ZA01MKI368"/>
      <w:bookmarkStart w:id="555" w:name="ZAP1MKI368"/>
      <w:bookmarkStart w:id="556" w:name="XA00M2O2MB"/>
      <w:bookmarkEnd w:id="553"/>
      <w:bookmarkEnd w:id="554"/>
      <w:bookmarkEnd w:id="555"/>
      <w:bookmarkEnd w:id="55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 Пункт утратил силу с 1 января 2005 года - </w:t>
      </w:r>
      <w:hyperlink r:id="rId124" w:anchor="XA00MJ82OJ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25" w:anchor="ZA02HQ43P4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57" w:name="bssPhr145"/>
      <w:bookmarkStart w:id="558" w:name="ZAP283C3GF"/>
      <w:bookmarkStart w:id="559" w:name="XA00M3A2ME"/>
      <w:bookmarkEnd w:id="557"/>
      <w:bookmarkEnd w:id="558"/>
      <w:bookmarkEnd w:id="55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3.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560" w:name="ZAP2QBC3ID"/>
      <w:bookmarkEnd w:id="56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сентября 2013 года </w:t>
      </w:r>
      <w:hyperlink r:id="rId126" w:anchor="XA00M3K2MK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27" w:anchor="XA00M3A2ME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61" w:name="bssPhr146"/>
      <w:bookmarkStart w:id="562" w:name="ZA024C43FM"/>
      <w:bookmarkStart w:id="563" w:name="ZAP24C43FM"/>
      <w:bookmarkStart w:id="564" w:name="XA00M3S2MH"/>
      <w:bookmarkEnd w:id="561"/>
      <w:bookmarkEnd w:id="562"/>
      <w:bookmarkEnd w:id="563"/>
      <w:bookmarkEnd w:id="56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4.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65" w:name="bssPhr147"/>
      <w:bookmarkStart w:id="566" w:name="ZAP2C363GV"/>
      <w:bookmarkEnd w:id="565"/>
      <w:bookmarkEnd w:id="56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ребенка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bookmarkStart w:id="567" w:name="bssPhr148"/>
      <w:bookmarkStart w:id="568" w:name="ZA02SHA3MR"/>
      <w:bookmarkStart w:id="569" w:name="ZAP2SHA3MR"/>
      <w:bookmarkEnd w:id="567"/>
      <w:bookmarkEnd w:id="568"/>
      <w:bookmarkEnd w:id="56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 xml:space="preserve">исключением такой меры, как помещение в образовательную организацию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для обучающихся с </w:t>
      </w:r>
      <w:proofErr w:type="spell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девиантным</w:t>
      </w:r>
      <w:proofErr w:type="spell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570" w:name="ZAP2UUA3JP"/>
      <w:bookmarkEnd w:id="57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(Абзац в редакции, введенной в действие с 1 января 2005 года </w:t>
      </w:r>
      <w:hyperlink r:id="rId128" w:anchor="XA00MJ82OJ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; в редакции, введенной в действие с 1 сентября 2013 года </w:t>
      </w:r>
      <w:hyperlink r:id="rId129" w:anchor="XA00M462MN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30" w:anchor="XA00M3S2MH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bookmarkStart w:id="571" w:name="bssPhr149"/>
      <w:bookmarkStart w:id="572" w:name="ZAP28D03IL"/>
      <w:bookmarkEnd w:id="571"/>
      <w:bookmarkEnd w:id="57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73" w:name="bssPhr150"/>
      <w:bookmarkStart w:id="574" w:name="ZA00S1Q2PG"/>
      <w:bookmarkStart w:id="575" w:name="ZA00S5E2PS"/>
      <w:bookmarkStart w:id="576" w:name="ZAP2AAK3HT"/>
      <w:bookmarkStart w:id="577" w:name="XA00M4E2MK"/>
      <w:bookmarkStart w:id="578" w:name="ZA00M4S2MI"/>
      <w:bookmarkStart w:id="579" w:name="ZAP2A723HS"/>
      <w:bookmarkStart w:id="580" w:name="ZAP24OG3GB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ГЛАВА III. ОРГАНИЗАЦИОННЫЕ ОСНОВЫ ГАРАНТИЙ ПРАВ РЕБЕНКА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81" w:name="bssPhr151"/>
      <w:bookmarkStart w:id="582" w:name="ZA0290Q3MD"/>
      <w:bookmarkStart w:id="583" w:name="ZA00REK2N5"/>
      <w:bookmarkStart w:id="584" w:name="ZAP290Q3MD"/>
      <w:bookmarkStart w:id="585" w:name="XA00M502MN"/>
      <w:bookmarkStart w:id="586" w:name="ZA00LSG2LJ"/>
      <w:bookmarkEnd w:id="581"/>
      <w:bookmarkEnd w:id="582"/>
      <w:bookmarkEnd w:id="583"/>
      <w:bookmarkEnd w:id="584"/>
      <w:bookmarkEnd w:id="585"/>
      <w:bookmarkEnd w:id="586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87" w:name="bssPhr152"/>
      <w:bookmarkStart w:id="588" w:name="ZAP271G3J5"/>
      <w:bookmarkStart w:id="589" w:name="XA00MA02N0"/>
      <w:bookmarkEnd w:id="587"/>
      <w:bookmarkEnd w:id="588"/>
      <w:bookmarkEnd w:id="58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590" w:name="ZAP2QEU3IE"/>
      <w:bookmarkEnd w:id="59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сентября 2013 года </w:t>
      </w:r>
      <w:hyperlink r:id="rId131" w:anchor="XA00M4O2MQ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32" w:anchor="XA00MA02N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91" w:name="bssPhr153"/>
      <w:bookmarkStart w:id="592" w:name="ZAP1S3437P"/>
      <w:bookmarkStart w:id="593" w:name="XA00MB02NA"/>
      <w:bookmarkEnd w:id="591"/>
      <w:bookmarkEnd w:id="592"/>
      <w:bookmarkEnd w:id="59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 Пункт утратил силу с 1 января 2005 года - </w:t>
      </w:r>
      <w:hyperlink r:id="rId133" w:anchor="XA00MJQ2OM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34" w:anchor="ZA023QA3G7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594" w:name="bssPhr154"/>
      <w:bookmarkStart w:id="595" w:name="ZAP27G23JL"/>
      <w:bookmarkStart w:id="596" w:name="XA00MBI2ND"/>
      <w:bookmarkEnd w:id="594"/>
      <w:bookmarkEnd w:id="595"/>
      <w:bookmarkEnd w:id="59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97" w:name="bssPhr155"/>
      <w:bookmarkStart w:id="598" w:name="ZAP1TQ83D8"/>
      <w:bookmarkStart w:id="599" w:name="XA00M8S2N8"/>
      <w:bookmarkStart w:id="600" w:name="ZA00MNS2OQ"/>
      <w:bookmarkStart w:id="601" w:name="ZAP1OBM3BN"/>
      <w:bookmarkEnd w:id="597"/>
      <w:bookmarkEnd w:id="598"/>
      <w:bookmarkEnd w:id="599"/>
      <w:bookmarkEnd w:id="600"/>
      <w:bookmarkEnd w:id="601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602" w:name="bssPhr156"/>
      <w:bookmarkStart w:id="603" w:name="ZAP21JC3D5"/>
      <w:bookmarkStart w:id="604" w:name="XA00M342MB"/>
      <w:bookmarkStart w:id="605" w:name="ZAP1S4Q3BK"/>
      <w:bookmarkEnd w:id="602"/>
      <w:bookmarkEnd w:id="603"/>
      <w:bookmarkEnd w:id="604"/>
      <w:bookmarkEnd w:id="60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606" w:name="bssPhr157"/>
      <w:bookmarkStart w:id="607" w:name="ZAP27RS3EG"/>
      <w:bookmarkStart w:id="608" w:name="XA00M3M2ME"/>
      <w:bookmarkStart w:id="609" w:name="ZAP22DA3CV"/>
      <w:bookmarkEnd w:id="606"/>
      <w:bookmarkEnd w:id="607"/>
      <w:bookmarkEnd w:id="608"/>
      <w:bookmarkEnd w:id="60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610" w:name="ZAP1VQM3C6"/>
      <w:bookmarkEnd w:id="61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(Статья дополнительно включена с 16 декабря 2011 года </w:t>
      </w:r>
      <w:hyperlink r:id="rId135" w:anchor="XA00LTK2M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3 декабря 2011 года № 378-ФЗ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11" w:name="bssPhr158"/>
      <w:bookmarkStart w:id="612" w:name="ZA023203G2"/>
      <w:bookmarkStart w:id="613" w:name="ZA00ROA2OP"/>
      <w:bookmarkStart w:id="614" w:name="ZAP28K43HK"/>
      <w:bookmarkStart w:id="615" w:name="XA00M2M2MA"/>
      <w:bookmarkStart w:id="616" w:name="ZA00MKE2NV"/>
      <w:bookmarkStart w:id="617" w:name="ZAP28GI3HJ"/>
      <w:bookmarkStart w:id="618" w:name="ZAP23203G2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</w:t>
      </w:r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9" w:name="bssPhr159"/>
      <w:bookmarkStart w:id="620" w:name="ZAP1QAU388"/>
      <w:bookmarkEnd w:id="619"/>
      <w:bookmarkEnd w:id="620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Статья утратила силу с 1 января 2005 года - </w:t>
      </w:r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hyperlink r:id="rId136" w:anchor="XA00MJQ2OM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. -</w:t>
      </w:r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1" w:name="bssPhr160"/>
      <w:bookmarkStart w:id="622" w:name="ZAP2DTS3I7"/>
      <w:bookmarkStart w:id="623" w:name="XA00M4Q2MK"/>
      <w:bookmarkEnd w:id="621"/>
      <w:bookmarkEnd w:id="622"/>
      <w:bookmarkEnd w:id="623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См. </w:t>
      </w:r>
      <w:hyperlink r:id="rId137" w:anchor="ZA023203G2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24" w:name="bssPhr161"/>
      <w:bookmarkStart w:id="625" w:name="ZA023803D1"/>
      <w:bookmarkStart w:id="626" w:name="ZA00RHQ2NB"/>
      <w:bookmarkStart w:id="627" w:name="ZAP28MI3EI"/>
      <w:bookmarkStart w:id="628" w:name="XA00M382MD"/>
      <w:bookmarkStart w:id="629" w:name="ZA00MHG2N2"/>
      <w:bookmarkStart w:id="630" w:name="ZAP23803D1"/>
      <w:bookmarkEnd w:id="624"/>
      <w:bookmarkEnd w:id="625"/>
      <w:bookmarkEnd w:id="626"/>
      <w:bookmarkEnd w:id="627"/>
      <w:bookmarkEnd w:id="628"/>
      <w:bookmarkEnd w:id="629"/>
      <w:bookmarkEnd w:id="630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</w:t>
      </w:r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1" w:name="bssPhr162"/>
      <w:bookmarkStart w:id="632" w:name="ZAP1QEG389"/>
      <w:bookmarkEnd w:id="631"/>
      <w:bookmarkEnd w:id="632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Статья утратила силу с 1 января 2005 года - </w:t>
      </w:r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hyperlink r:id="rId138" w:anchor="XA00MJQ2OM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. -</w:t>
      </w:r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3" w:name="bssPhr163"/>
      <w:bookmarkStart w:id="634" w:name="ZAP2E1C3G8"/>
      <w:bookmarkStart w:id="635" w:name="XA00M742MU"/>
      <w:bookmarkEnd w:id="633"/>
      <w:bookmarkEnd w:id="634"/>
      <w:bookmarkEnd w:id="635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См. </w:t>
      </w:r>
      <w:hyperlink r:id="rId139" w:anchor="ZA023803D1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36" w:name="bssPhr164"/>
      <w:bookmarkStart w:id="637" w:name="ZA01U5I388"/>
      <w:bookmarkStart w:id="638" w:name="ZA00S9A2PL"/>
      <w:bookmarkStart w:id="639" w:name="ZAP23K439P"/>
      <w:bookmarkStart w:id="640" w:name="XA00M3Q2MG"/>
      <w:bookmarkStart w:id="641" w:name="ZA00MO02OJ"/>
      <w:bookmarkStart w:id="642" w:name="ZAP1U5I388"/>
      <w:bookmarkEnd w:id="636"/>
      <w:bookmarkEnd w:id="637"/>
      <w:bookmarkEnd w:id="638"/>
      <w:bookmarkEnd w:id="639"/>
      <w:bookmarkEnd w:id="640"/>
      <w:bookmarkEnd w:id="641"/>
      <w:bookmarkEnd w:id="642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19. Государственный заказ на производство товаров и оказание услуг для детей</w:t>
      </w:r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3" w:name="bssPhr165"/>
      <w:bookmarkStart w:id="644" w:name="ZAP1QI238A"/>
      <w:bookmarkEnd w:id="643"/>
      <w:bookmarkEnd w:id="644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Статья утратила силу с 1 января 2005 года - </w:t>
      </w:r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hyperlink r:id="rId140" w:anchor="XA00MJQ2OM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. -</w:t>
      </w:r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5" w:name="bssPhr166"/>
      <w:bookmarkStart w:id="646" w:name="ZAP2BUO3H0"/>
      <w:bookmarkStart w:id="647" w:name="XA00M7M2N1"/>
      <w:bookmarkEnd w:id="645"/>
      <w:bookmarkEnd w:id="646"/>
      <w:bookmarkEnd w:id="647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См. </w:t>
      </w:r>
      <w:hyperlink r:id="rId141" w:anchor="ZA01U5I388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48" w:name="bssPhr167"/>
      <w:bookmarkStart w:id="649" w:name="ZA01TLO3AR"/>
      <w:bookmarkStart w:id="650" w:name="ZA00S642QF"/>
      <w:bookmarkStart w:id="651" w:name="ZAP234A3CC"/>
      <w:bookmarkStart w:id="652" w:name="XA00M4C2MJ"/>
      <w:bookmarkStart w:id="653" w:name="ZA00MH02O0"/>
      <w:bookmarkStart w:id="654" w:name="ZAP1TLO3AR"/>
      <w:bookmarkEnd w:id="648"/>
      <w:bookmarkEnd w:id="649"/>
      <w:bookmarkEnd w:id="650"/>
      <w:bookmarkEnd w:id="651"/>
      <w:bookmarkEnd w:id="652"/>
      <w:bookmarkEnd w:id="653"/>
      <w:bookmarkEnd w:id="654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20. Целевые программы защиты прав и законных интересов детей, поддержки детства</w:t>
      </w:r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5" w:name="bssPhr168"/>
      <w:bookmarkStart w:id="656" w:name="ZAP1QLK38B"/>
      <w:bookmarkEnd w:id="655"/>
      <w:bookmarkEnd w:id="656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Статья утратила силу с 1 января 2005 года - </w:t>
      </w:r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hyperlink r:id="rId142" w:anchor="XA00MJQ2OM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Федеральный закон от 22 августа 2004 года № 122-ФЗ</w:t>
        </w:r>
      </w:hyperlink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. -</w:t>
      </w:r>
    </w:p>
    <w:p w:rsidR="00C54162" w:rsidRPr="00C54162" w:rsidRDefault="00C54162" w:rsidP="00C5416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7" w:name="bssPhr169"/>
      <w:bookmarkStart w:id="658" w:name="ZAP2DLK3FP"/>
      <w:bookmarkStart w:id="659" w:name="XA00M882N4"/>
      <w:bookmarkEnd w:id="657"/>
      <w:bookmarkEnd w:id="658"/>
      <w:bookmarkEnd w:id="659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См. </w:t>
      </w:r>
      <w:hyperlink r:id="rId143" w:anchor="ZA01TLO3AR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60" w:name="bssPhr170"/>
      <w:bookmarkStart w:id="661" w:name="ZA01V3G3BG"/>
      <w:bookmarkStart w:id="662" w:name="ZA00RQK2O3"/>
      <w:bookmarkStart w:id="663" w:name="ZAP24I23D1"/>
      <w:bookmarkStart w:id="664" w:name="XA00M4U2MM"/>
      <w:bookmarkStart w:id="665" w:name="ZA00M8G2MH"/>
      <w:bookmarkStart w:id="666" w:name="ZAP1V3G3BG"/>
      <w:bookmarkEnd w:id="660"/>
      <w:bookmarkEnd w:id="661"/>
      <w:bookmarkEnd w:id="662"/>
      <w:bookmarkEnd w:id="663"/>
      <w:bookmarkEnd w:id="664"/>
      <w:bookmarkEnd w:id="665"/>
      <w:bookmarkEnd w:id="666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 </w:t>
      </w:r>
      <w:bookmarkStart w:id="667" w:name="ZA0215A3G2"/>
      <w:bookmarkEnd w:id="667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21. Финансирование мероприятий по реализации государственной политики в интересах детей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668" w:name="bssPhr171"/>
      <w:bookmarkStart w:id="669" w:name="ZAP250G3HA"/>
      <w:bookmarkEnd w:id="668"/>
      <w:bookmarkEnd w:id="669"/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 (статья в редакции, введенной в действие с 1 января 2005 года </w:t>
      </w:r>
      <w:hyperlink r:id="rId144" w:anchor="XA00MKC2OP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22 августа 2004 года № 122-ФЗ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- см. </w:t>
      </w:r>
      <w:hyperlink r:id="rId145" w:anchor="ZA01V3G3BG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).</w:t>
      </w:r>
      <w:proofErr w:type="gramEnd"/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70" w:name="bssPhr172"/>
      <w:bookmarkStart w:id="671" w:name="ZAP29Q43EG"/>
      <w:bookmarkStart w:id="672" w:name="XA00M782N0"/>
      <w:bookmarkStart w:id="673" w:name="ZA00MQE2PG"/>
      <w:bookmarkStart w:id="674" w:name="ZA00MC62NN"/>
      <w:bookmarkStart w:id="675" w:name="ZAP24BI3CV"/>
      <w:bookmarkEnd w:id="670"/>
      <w:bookmarkEnd w:id="671"/>
      <w:bookmarkEnd w:id="672"/>
      <w:bookmarkEnd w:id="673"/>
      <w:bookmarkEnd w:id="674"/>
      <w:bookmarkEnd w:id="675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C54162" w:rsidRPr="00C54162" w:rsidRDefault="00C54162" w:rsidP="00C5416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6" w:name="bssPhr173"/>
      <w:bookmarkStart w:id="677" w:name="ZAP2HM03H4"/>
      <w:bookmarkEnd w:id="676"/>
      <w:bookmarkEnd w:id="677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Наименование в редакции, введенной в действие с 16 декабря 2011 года </w:t>
      </w:r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hyperlink r:id="rId146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Федеральным законом от 3 декабря 2011 года № 377-ФЗ</w:t>
        </w:r>
      </w:hyperlink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. - См. </w:t>
      </w:r>
      <w:hyperlink r:id="rId147" w:anchor="XA00M782N0" w:history="1">
        <w:r w:rsidRPr="00C54162">
          <w:rPr>
            <w:rFonts w:ascii="inherit" w:eastAsia="Times New Roman" w:hAnsi="inherit" w:cs="Times New Roman"/>
            <w:color w:val="1252A1"/>
            <w:sz w:val="24"/>
            <w:szCs w:val="24"/>
            <w:u w:val="single"/>
            <w:lang w:eastAsia="ru-RU"/>
          </w:rPr>
          <w:t>предыдущую редакцию</w:t>
        </w:r>
      </w:hyperlink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678" w:name="bssPhr174"/>
      <w:bookmarkStart w:id="679" w:name="ZAP26R43DJ"/>
      <w:bookmarkEnd w:id="678"/>
      <w:bookmarkEnd w:id="67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680" w:name="ZAP2CL03FI"/>
      <w:bookmarkEnd w:id="680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(Часть в редакции, введенной в действие с 16 декабря 2011 года </w:t>
      </w:r>
      <w:hyperlink r:id="rId148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3 декабря 2011 года № 377-ФЗ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49" w:anchor="XA00M782N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681" w:name="bssPhr175"/>
      <w:bookmarkStart w:id="682" w:name="ZAP2C9M3F4"/>
      <w:bookmarkEnd w:id="681"/>
      <w:bookmarkEnd w:id="68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Правительство Российской Федерации определяются Правительством Российской Федерации. 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683" w:name="ZAP2I3I3H3"/>
      <w:bookmarkEnd w:id="68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(Часть в редакции, введенной в действие с 16 декабря 2011 года </w:t>
      </w:r>
      <w:hyperlink r:id="rId15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3 декабря 2011 года № 377-ФЗ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51" w:anchor="XA00M782N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684" w:name="ZAP2F3G3HH"/>
      <w:bookmarkEnd w:id="68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(Статья в редакции, введенной в действие с 25 июля 2000 года Федеральным законом от 20 июля 2000 года № 103-ФЗ, - см. </w:t>
      </w:r>
      <w:hyperlink r:id="rId152" w:anchor="XA00M782N0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85" w:name="bssPhr176"/>
      <w:bookmarkStart w:id="686" w:name="ZA00RJ42N9"/>
      <w:bookmarkStart w:id="687" w:name="ZA00ROO2OF"/>
      <w:bookmarkStart w:id="688" w:name="ZAP24NG3FD"/>
      <w:bookmarkStart w:id="689" w:name="XA00M7Q2N3"/>
      <w:bookmarkStart w:id="690" w:name="ZA00MCQ2N5"/>
      <w:bookmarkStart w:id="691" w:name="ZAP1V8U3DS"/>
      <w:bookmarkEnd w:id="685"/>
      <w:bookmarkEnd w:id="686"/>
      <w:bookmarkEnd w:id="687"/>
      <w:bookmarkEnd w:id="688"/>
      <w:bookmarkEnd w:id="689"/>
      <w:bookmarkEnd w:id="690"/>
      <w:bookmarkEnd w:id="691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ГЛАВА IV. ГАРАНТИИ ИСПОЛНЕНИЯ НАСТОЯЩЕГО ФЕДЕРАЛЬНОГО ЗАКОНА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692" w:name="bssPhr177"/>
      <w:bookmarkStart w:id="693" w:name="ZA024NE3EN"/>
      <w:bookmarkStart w:id="694" w:name="ZA00RK82NO"/>
      <w:bookmarkStart w:id="695" w:name="ZAP2A603G8"/>
      <w:bookmarkStart w:id="696" w:name="XA00MBG2NC"/>
      <w:bookmarkStart w:id="697" w:name="ZA00M242M6"/>
      <w:bookmarkStart w:id="698" w:name="ZAP24NE3EN"/>
      <w:bookmarkEnd w:id="692"/>
      <w:bookmarkEnd w:id="693"/>
      <w:bookmarkEnd w:id="694"/>
      <w:bookmarkEnd w:id="695"/>
      <w:bookmarkEnd w:id="696"/>
      <w:bookmarkEnd w:id="697"/>
      <w:bookmarkEnd w:id="698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Статья 23. Судебный порядок разрешения споров при исполнении настоящего Федерального закона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699" w:name="bssPhr178"/>
      <w:bookmarkStart w:id="700" w:name="ZAP1TIE3GD"/>
      <w:bookmarkStart w:id="701" w:name="XA00M2K2M9"/>
      <w:bookmarkEnd w:id="699"/>
      <w:bookmarkEnd w:id="700"/>
      <w:bookmarkEnd w:id="701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1. </w:t>
      </w:r>
      <w:proofErr w:type="gramStart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702" w:name="ZAP2QIG3IF"/>
      <w:bookmarkEnd w:id="702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(Пункт в редакции, введенной в действие с 1 сентября 2013 года </w:t>
      </w:r>
      <w:hyperlink r:id="rId153" w:anchor="XA00M5A2MT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Федеральным законом от 2 июля 2013 года № 185-ФЗ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- См. </w:t>
      </w:r>
      <w:hyperlink r:id="rId154" w:anchor="XA00M2K2M9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предыдущую редакцию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)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703" w:name="bssPhr179"/>
      <w:bookmarkStart w:id="704" w:name="ZA027MS3EO"/>
      <w:bookmarkStart w:id="705" w:name="ZAP2D5E3G9"/>
      <w:bookmarkStart w:id="706" w:name="XA00M362MC"/>
      <w:bookmarkStart w:id="707" w:name="ZAP27MS3EO"/>
      <w:bookmarkEnd w:id="703"/>
      <w:bookmarkEnd w:id="704"/>
      <w:bookmarkEnd w:id="705"/>
      <w:bookmarkEnd w:id="706"/>
      <w:bookmarkEnd w:id="70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708" w:name="bssPhr180"/>
      <w:bookmarkStart w:id="709" w:name="ZA00S3O2PK"/>
      <w:bookmarkStart w:id="710" w:name="ZA00RV62PA"/>
      <w:bookmarkStart w:id="711" w:name="ZAP1POE3DF"/>
      <w:bookmarkStart w:id="712" w:name="XA00M3O2MF"/>
      <w:bookmarkStart w:id="713" w:name="ZA00MIO2O2"/>
      <w:bookmarkStart w:id="714" w:name="ZAP1K9S3BU"/>
      <w:bookmarkEnd w:id="708"/>
      <w:bookmarkEnd w:id="709"/>
      <w:bookmarkEnd w:id="710"/>
      <w:bookmarkEnd w:id="711"/>
      <w:bookmarkEnd w:id="712"/>
      <w:bookmarkEnd w:id="713"/>
      <w:bookmarkEnd w:id="714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ГЛАВА V. ЗАКЛЮЧИТЕЛЬНЫЕ ПОЛОЖЕНИЯ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715" w:name="bssPhr181"/>
      <w:bookmarkStart w:id="716" w:name="ZA00S2A2PE"/>
      <w:bookmarkStart w:id="717" w:name="ZAP2CTM3JI"/>
      <w:bookmarkStart w:id="718" w:name="XA00M4A2MI"/>
      <w:bookmarkStart w:id="719" w:name="ZA00MG62NS"/>
      <w:bookmarkStart w:id="720" w:name="ZAP27F43I1"/>
      <w:bookmarkEnd w:id="715"/>
      <w:bookmarkEnd w:id="716"/>
      <w:bookmarkEnd w:id="717"/>
      <w:bookmarkEnd w:id="718"/>
      <w:bookmarkEnd w:id="719"/>
      <w:bookmarkEnd w:id="720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24. Вступление в силу настоящего Федерального закона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721" w:name="bssPhr182"/>
      <w:bookmarkStart w:id="722" w:name="ZAP22TE3GJ"/>
      <w:bookmarkStart w:id="723" w:name="XA00M4S2ML"/>
      <w:bookmarkEnd w:id="721"/>
      <w:bookmarkEnd w:id="722"/>
      <w:bookmarkEnd w:id="72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724" w:name="bssPhr183"/>
      <w:bookmarkStart w:id="725" w:name="ZAP1HNG34R"/>
      <w:bookmarkStart w:id="726" w:name="XA00M762MV"/>
      <w:bookmarkEnd w:id="724"/>
      <w:bookmarkEnd w:id="725"/>
      <w:bookmarkEnd w:id="726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2. </w:t>
      </w:r>
      <w:hyperlink r:id="rId155" w:anchor="XA00M922N3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Пункт 3 статьи 7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hyperlink r:id="rId156" w:anchor="XA00M7E2ML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пункт 3 статьи 9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hyperlink r:id="rId157" w:anchor="XA00MA22N7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пункты 3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hyperlink r:id="rId158" w:anchor="XA00MAK2NA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4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hyperlink r:id="rId159" w:anchor="XA00MBO2NG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6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hyperlink r:id="rId160" w:anchor="XA00M2S2MD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7 статьи 13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hyperlink r:id="rId161" w:anchor="XA00M3A2ME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пункт 3 статьи 15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и </w:t>
      </w:r>
      <w:hyperlink r:id="rId162" w:anchor="XA00M362MC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пункт 2 статьи 23 настоящего Федерального закона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вступают в силу с 1 июля 1999 года.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727" w:name="bssPhr184"/>
      <w:bookmarkStart w:id="728" w:name="ZAP1L703E8"/>
      <w:bookmarkStart w:id="729" w:name="XA00M7O2N2"/>
      <w:bookmarkEnd w:id="727"/>
      <w:bookmarkEnd w:id="728"/>
      <w:bookmarkEnd w:id="729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3. </w:t>
      </w:r>
      <w:hyperlink r:id="rId163" w:anchor="XA00MA62N9" w:tgtFrame="_self" w:history="1">
        <w:r w:rsidRPr="00C54162">
          <w:rPr>
            <w:rFonts w:ascii="inherit" w:eastAsia="Times New Roman" w:hAnsi="inherit" w:cs="Times New Roman"/>
            <w:color w:val="1252A1"/>
            <w:sz w:val="19"/>
            <w:u w:val="single"/>
            <w:lang w:eastAsia="ru-RU"/>
          </w:rPr>
          <w:t>Статья 8 настоящего Федерального закона</w:t>
        </w:r>
      </w:hyperlink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вступает в силу с 1 января 2000 года.</w:t>
      </w:r>
    </w:p>
    <w:p w:rsidR="00C54162" w:rsidRPr="00C54162" w:rsidRDefault="00C54162" w:rsidP="00C54162">
      <w:pPr>
        <w:spacing w:after="0" w:line="295" w:lineRule="atLeast"/>
        <w:jc w:val="center"/>
        <w:textAlignment w:val="baseline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730" w:name="bssPhr185"/>
      <w:bookmarkStart w:id="731" w:name="ZA00S102P0"/>
      <w:bookmarkStart w:id="732" w:name="ZAP2H3I3NJ"/>
      <w:bookmarkStart w:id="733" w:name="XA00M8A2N5"/>
      <w:bookmarkStart w:id="734" w:name="ZA00MES2NE"/>
      <w:bookmarkStart w:id="735" w:name="ZAP2BL03M2"/>
      <w:bookmarkEnd w:id="730"/>
      <w:bookmarkEnd w:id="731"/>
      <w:bookmarkEnd w:id="732"/>
      <w:bookmarkEnd w:id="733"/>
      <w:bookmarkEnd w:id="734"/>
      <w:bookmarkEnd w:id="735"/>
      <w:r w:rsidRPr="00C54162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736" w:name="bssPhr186"/>
      <w:bookmarkStart w:id="737" w:name="ZAP26923HM"/>
      <w:bookmarkEnd w:id="736"/>
      <w:bookmarkEnd w:id="737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C54162" w:rsidRPr="00C54162" w:rsidRDefault="00C54162" w:rsidP="00C54162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8" w:name="bssPhr187"/>
      <w:bookmarkStart w:id="739" w:name="ZAP2F0A3JQ"/>
      <w:bookmarkEnd w:id="738"/>
      <w:bookmarkEnd w:id="739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Президент</w:t>
      </w:r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bookmarkStart w:id="740" w:name="ZAP2I4E3L4"/>
      <w:bookmarkEnd w:id="740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bookmarkStart w:id="741" w:name="ZAP2GD43JC"/>
      <w:bookmarkEnd w:id="741"/>
      <w:r w:rsidRPr="00C54162">
        <w:rPr>
          <w:rFonts w:ascii="inherit" w:eastAsia="Times New Roman" w:hAnsi="inherit" w:cs="Times New Roman"/>
          <w:sz w:val="24"/>
          <w:szCs w:val="24"/>
          <w:lang w:eastAsia="ru-RU"/>
        </w:rPr>
        <w:t>Б.Ельцин</w:t>
      </w:r>
    </w:p>
    <w:p w:rsidR="00C54162" w:rsidRPr="00C54162" w:rsidRDefault="00C54162" w:rsidP="00C541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bookmarkStart w:id="742" w:name="ZAP255A3BT"/>
      <w:bookmarkStart w:id="743" w:name="bssPhr188"/>
      <w:bookmarkEnd w:id="742"/>
      <w:bookmarkEnd w:id="743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Москва, Кремль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744" w:name="ZAP20NE3BK"/>
      <w:bookmarkEnd w:id="744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24 июля 1998 года</w:t>
      </w:r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br/>
      </w:r>
      <w:bookmarkStart w:id="745" w:name="ZAP1GBE32H"/>
      <w:bookmarkEnd w:id="745"/>
      <w:r w:rsidRPr="00C5416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№ 124-ФЗ</w:t>
      </w:r>
    </w:p>
    <w:p w:rsidR="00867932" w:rsidRDefault="00867932"/>
    <w:sectPr w:rsidR="00867932" w:rsidSect="0086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62"/>
    <w:rsid w:val="00867932"/>
    <w:rsid w:val="00C54162"/>
    <w:rsid w:val="00DB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5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uble-br">
    <w:name w:val="double-br"/>
    <w:basedOn w:val="a0"/>
    <w:rsid w:val="00C54162"/>
  </w:style>
  <w:style w:type="paragraph" w:customStyle="1" w:styleId="formattext">
    <w:name w:val="formattext"/>
    <w:basedOn w:val="a"/>
    <w:rsid w:val="00C5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C54162"/>
  </w:style>
  <w:style w:type="character" w:styleId="a3">
    <w:name w:val="Hyperlink"/>
    <w:basedOn w:val="a0"/>
    <w:uiPriority w:val="99"/>
    <w:semiHidden/>
    <w:unhideWhenUsed/>
    <w:rsid w:val="00C54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416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rukdobra.ru/npd-doc.aspx?npmid=99&amp;npid=499011868" TargetMode="External"/><Relationship Id="rId117" Type="http://schemas.openxmlformats.org/officeDocument/2006/relationships/hyperlink" Target="https://e.rukdobra.ru/npd-doc.aspx?npmid=99&amp;npid=902154334" TargetMode="External"/><Relationship Id="rId21" Type="http://schemas.openxmlformats.org/officeDocument/2006/relationships/hyperlink" Target="https://e.rukdobra.ru/npd-doc.aspx?npmid=99&amp;npid=420318431" TargetMode="External"/><Relationship Id="rId42" Type="http://schemas.openxmlformats.org/officeDocument/2006/relationships/hyperlink" Target="https://e.rukdobra.ru/npd-doc.aspx?npmid=99&amp;npid=901919155" TargetMode="External"/><Relationship Id="rId47" Type="http://schemas.openxmlformats.org/officeDocument/2006/relationships/hyperlink" Target="https://e.rukdobra.ru/npd-doc.aspx?npmid=99&amp;npid=901907297" TargetMode="External"/><Relationship Id="rId63" Type="http://schemas.openxmlformats.org/officeDocument/2006/relationships/hyperlink" Target="https://e.rukdobra.ru/npd-doc.aspx?npmid=99&amp;npid=901907297" TargetMode="External"/><Relationship Id="rId68" Type="http://schemas.openxmlformats.org/officeDocument/2006/relationships/hyperlink" Target="https://e.rukdobra.ru/npd-doc.aspx?npmid=99&amp;npid=499039201" TargetMode="External"/><Relationship Id="rId84" Type="http://schemas.openxmlformats.org/officeDocument/2006/relationships/hyperlink" Target="https://e.rukdobra.ru/npd-doc.aspx?npmid=99&amp;npid=542622410" TargetMode="External"/><Relationship Id="rId89" Type="http://schemas.openxmlformats.org/officeDocument/2006/relationships/hyperlink" Target="https://e.rukdobra.ru/npd-doc.aspx?npmid=99&amp;npid=499030936" TargetMode="External"/><Relationship Id="rId112" Type="http://schemas.openxmlformats.org/officeDocument/2006/relationships/hyperlink" Target="https://e.rukdobra.ru/npd-doc.aspx?npmid=99&amp;npid=902124315" TargetMode="External"/><Relationship Id="rId133" Type="http://schemas.openxmlformats.org/officeDocument/2006/relationships/hyperlink" Target="https://e.rukdobra.ru/npd-doc.aspx?npmid=99&amp;npid=901907297" TargetMode="External"/><Relationship Id="rId138" Type="http://schemas.openxmlformats.org/officeDocument/2006/relationships/hyperlink" Target="https://e.rukdobra.ru/npd-doc.aspx?npmid=99&amp;npid=901907297" TargetMode="External"/><Relationship Id="rId154" Type="http://schemas.openxmlformats.org/officeDocument/2006/relationships/hyperlink" Target="https://e.rukdobra.ru/npd-doc.aspx?npmid=99&amp;npid=499039201" TargetMode="External"/><Relationship Id="rId159" Type="http://schemas.openxmlformats.org/officeDocument/2006/relationships/hyperlink" Target="https://e.rukdobra.ru/npd-doc.aspx?npmid=99&amp;npid=901713538" TargetMode="External"/><Relationship Id="rId16" Type="http://schemas.openxmlformats.org/officeDocument/2006/relationships/hyperlink" Target="https://e.rukdobra.ru/npd-doc.aspx?npmid=99&amp;npid=901918783" TargetMode="External"/><Relationship Id="rId107" Type="http://schemas.openxmlformats.org/officeDocument/2006/relationships/hyperlink" Target="https://e.rukdobra.ru/npd-doc.aspx?npmid=99&amp;npid=499029447" TargetMode="External"/><Relationship Id="rId11" Type="http://schemas.openxmlformats.org/officeDocument/2006/relationships/hyperlink" Target="https://e.rukdobra.ru/npd-doc.aspx?npmid=99&amp;npid=420319098" TargetMode="External"/><Relationship Id="rId32" Type="http://schemas.openxmlformats.org/officeDocument/2006/relationships/hyperlink" Target="https://e.rukdobra.ru/npd-doc.aspx?npmid=99&amp;npid=901919155" TargetMode="External"/><Relationship Id="rId37" Type="http://schemas.openxmlformats.org/officeDocument/2006/relationships/hyperlink" Target="https://e.rukdobra.ru/npd-doc.aspx?npmid=99&amp;npid=901907297" TargetMode="External"/><Relationship Id="rId53" Type="http://schemas.openxmlformats.org/officeDocument/2006/relationships/hyperlink" Target="https://e.rukdobra.ru/npd-doc.aspx?npmid=99&amp;npid=902190959" TargetMode="External"/><Relationship Id="rId58" Type="http://schemas.openxmlformats.org/officeDocument/2006/relationships/hyperlink" Target="https://e.rukdobra.ru/npd-doc.aspx?npmid=99&amp;npid=9015517" TargetMode="External"/><Relationship Id="rId74" Type="http://schemas.openxmlformats.org/officeDocument/2006/relationships/hyperlink" Target="https://e.rukdobra.ru/npd-doc.aspx?npmid=99&amp;npid=901907297" TargetMode="External"/><Relationship Id="rId79" Type="http://schemas.openxmlformats.org/officeDocument/2006/relationships/hyperlink" Target="https://e.rukdobra.ru/npd-doc.aspx?npmid=99&amp;npid=557198370" TargetMode="External"/><Relationship Id="rId102" Type="http://schemas.openxmlformats.org/officeDocument/2006/relationships/hyperlink" Target="https://e.rukdobra.ru/npd-doc.aspx?npmid=99&amp;npid=901919155" TargetMode="External"/><Relationship Id="rId123" Type="http://schemas.openxmlformats.org/officeDocument/2006/relationships/hyperlink" Target="https://e.rukdobra.ru/npd-doc.aspx?npmid=99&amp;npid=499039201" TargetMode="External"/><Relationship Id="rId128" Type="http://schemas.openxmlformats.org/officeDocument/2006/relationships/hyperlink" Target="https://e.rukdobra.ru/npd-doc.aspx?npmid=99&amp;npid=901907297" TargetMode="External"/><Relationship Id="rId144" Type="http://schemas.openxmlformats.org/officeDocument/2006/relationships/hyperlink" Target="https://e.rukdobra.ru/npd-doc.aspx?npmid=99&amp;npid=901907297" TargetMode="External"/><Relationship Id="rId149" Type="http://schemas.openxmlformats.org/officeDocument/2006/relationships/hyperlink" Target="https://e.rukdobra.ru/npd-doc.aspx?npmid=99&amp;npid=902316324" TargetMode="External"/><Relationship Id="rId5" Type="http://schemas.openxmlformats.org/officeDocument/2006/relationships/hyperlink" Target="https://e.rukdobra.ru/npd-doc.aspx?npmid=99&amp;npid=902049036" TargetMode="External"/><Relationship Id="rId90" Type="http://schemas.openxmlformats.org/officeDocument/2006/relationships/hyperlink" Target="https://e.rukdobra.ru/npd-doc.aspx?npmid=99&amp;npid=499039201" TargetMode="External"/><Relationship Id="rId95" Type="http://schemas.openxmlformats.org/officeDocument/2006/relationships/hyperlink" Target="https://e.rukdobra.ru/npd-doc.aspx?npmid=99&amp;npid=902389617" TargetMode="External"/><Relationship Id="rId160" Type="http://schemas.openxmlformats.org/officeDocument/2006/relationships/hyperlink" Target="https://e.rukdobra.ru/npd-doc.aspx?npmid=99&amp;npid=901713538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e.rukdobra.ru/npd-doc.aspx?npmid=99&amp;npid=420319098" TargetMode="External"/><Relationship Id="rId27" Type="http://schemas.openxmlformats.org/officeDocument/2006/relationships/hyperlink" Target="https://e.rukdobra.ru/npd-doc.aspx?npmid=99&amp;npid=9004937" TargetMode="External"/><Relationship Id="rId43" Type="http://schemas.openxmlformats.org/officeDocument/2006/relationships/hyperlink" Target="https://e.rukdobra.ru/npd-doc.aspx?npmid=99&amp;npid=901907297" TargetMode="External"/><Relationship Id="rId48" Type="http://schemas.openxmlformats.org/officeDocument/2006/relationships/hyperlink" Target="https://e.rukdobra.ru/npd-doc.aspx?npmid=99&amp;npid=901919155" TargetMode="External"/><Relationship Id="rId64" Type="http://schemas.openxmlformats.org/officeDocument/2006/relationships/hyperlink" Target="https://e.rukdobra.ru/npd-doc.aspx?npmid=99&amp;npid=901919155" TargetMode="External"/><Relationship Id="rId69" Type="http://schemas.openxmlformats.org/officeDocument/2006/relationships/hyperlink" Target="https://e.rukdobra.ru/npd-doc.aspx?npmid=99&amp;npid=901907297" TargetMode="External"/><Relationship Id="rId113" Type="http://schemas.openxmlformats.org/officeDocument/2006/relationships/hyperlink" Target="https://e.rukdobra.ru/npd-doc.aspx?npmid=99&amp;npid=420284384" TargetMode="External"/><Relationship Id="rId118" Type="http://schemas.openxmlformats.org/officeDocument/2006/relationships/hyperlink" Target="https://e.rukdobra.ru/npd-doc.aspx?npmid=99&amp;npid=499011868" TargetMode="External"/><Relationship Id="rId134" Type="http://schemas.openxmlformats.org/officeDocument/2006/relationships/hyperlink" Target="https://e.rukdobra.ru/npd-doc.aspx?npmid=99&amp;npid=901919155" TargetMode="External"/><Relationship Id="rId139" Type="http://schemas.openxmlformats.org/officeDocument/2006/relationships/hyperlink" Target="https://e.rukdobra.ru/npd-doc.aspx?npmid=99&amp;npid=901919155" TargetMode="External"/><Relationship Id="rId80" Type="http://schemas.openxmlformats.org/officeDocument/2006/relationships/hyperlink" Target="https://e.rukdobra.ru/npd-doc.aspx?npmid=99&amp;npid=420387546" TargetMode="External"/><Relationship Id="rId85" Type="http://schemas.openxmlformats.org/officeDocument/2006/relationships/hyperlink" Target="https://e.rukdobra.ru/npd-doc.aspx?npmid=99&amp;npid=420387546" TargetMode="External"/><Relationship Id="rId150" Type="http://schemas.openxmlformats.org/officeDocument/2006/relationships/hyperlink" Target="https://e.rukdobra.ru/npd-doc.aspx?npmid=99&amp;npid=902315221" TargetMode="External"/><Relationship Id="rId155" Type="http://schemas.openxmlformats.org/officeDocument/2006/relationships/hyperlink" Target="https://e.rukdobra.ru/npd-doc.aspx?npmid=99&amp;npid=901713538" TargetMode="External"/><Relationship Id="rId12" Type="http://schemas.openxmlformats.org/officeDocument/2006/relationships/hyperlink" Target="https://e.rukdobra.ru/npd-doc.aspx?npmid=99&amp;npid=901918783" TargetMode="External"/><Relationship Id="rId17" Type="http://schemas.openxmlformats.org/officeDocument/2006/relationships/hyperlink" Target="https://e.rukdobra.ru/npd-doc.aspx?npmid=99&amp;npid=499060928" TargetMode="External"/><Relationship Id="rId33" Type="http://schemas.openxmlformats.org/officeDocument/2006/relationships/hyperlink" Target="https://e.rukdobra.ru/npd-doc.aspx?npmid=99&amp;npid=901907297" TargetMode="External"/><Relationship Id="rId38" Type="http://schemas.openxmlformats.org/officeDocument/2006/relationships/hyperlink" Target="https://e.rukdobra.ru/npd-doc.aspx?npmid=99&amp;npid=901919155" TargetMode="External"/><Relationship Id="rId59" Type="http://schemas.openxmlformats.org/officeDocument/2006/relationships/hyperlink" Target="https://e.rukdobra.ru/npd-doc.aspx?npmid=99&amp;npid=901907297" TargetMode="External"/><Relationship Id="rId103" Type="http://schemas.openxmlformats.org/officeDocument/2006/relationships/hyperlink" Target="https://e.rukdobra.ru/npd-doc.aspx?npmid=99&amp;npid=901907297" TargetMode="External"/><Relationship Id="rId108" Type="http://schemas.openxmlformats.org/officeDocument/2006/relationships/hyperlink" Target="https://e.rukdobra.ru/npd-doc.aspx?npmid=99&amp;npid=902254151" TargetMode="External"/><Relationship Id="rId124" Type="http://schemas.openxmlformats.org/officeDocument/2006/relationships/hyperlink" Target="https://e.rukdobra.ru/npd-doc.aspx?npmid=99&amp;npid=901907297" TargetMode="External"/><Relationship Id="rId129" Type="http://schemas.openxmlformats.org/officeDocument/2006/relationships/hyperlink" Target="https://e.rukdobra.ru/npd-doc.aspx?npmid=99&amp;npid=499030936" TargetMode="External"/><Relationship Id="rId54" Type="http://schemas.openxmlformats.org/officeDocument/2006/relationships/hyperlink" Target="https://e.rukdobra.ru/npd-doc.aspx?npmid=99&amp;npid=499030936" TargetMode="External"/><Relationship Id="rId70" Type="http://schemas.openxmlformats.org/officeDocument/2006/relationships/hyperlink" Target="https://e.rukdobra.ru/npd-doc.aspx?npmid=99&amp;npid=499059427" TargetMode="External"/><Relationship Id="rId75" Type="http://schemas.openxmlformats.org/officeDocument/2006/relationships/hyperlink" Target="https://e.rukdobra.ru/npd-doc.aspx?npmid=99&amp;npid=499030936" TargetMode="External"/><Relationship Id="rId91" Type="http://schemas.openxmlformats.org/officeDocument/2006/relationships/hyperlink" Target="https://e.rukdobra.ru/npd-doc.aspx?npmid=99&amp;npid=901918783" TargetMode="External"/><Relationship Id="rId96" Type="http://schemas.openxmlformats.org/officeDocument/2006/relationships/hyperlink" Target="https://e.rukdobra.ru/npd-doc.aspx?npmid=99&amp;npid=557585064" TargetMode="External"/><Relationship Id="rId140" Type="http://schemas.openxmlformats.org/officeDocument/2006/relationships/hyperlink" Target="https://e.rukdobra.ru/npd-doc.aspx?npmid=99&amp;npid=901907297" TargetMode="External"/><Relationship Id="rId145" Type="http://schemas.openxmlformats.org/officeDocument/2006/relationships/hyperlink" Target="https://e.rukdobra.ru/npd-doc.aspx?npmid=99&amp;npid=901919155" TargetMode="External"/><Relationship Id="rId161" Type="http://schemas.openxmlformats.org/officeDocument/2006/relationships/hyperlink" Target="https://e.rukdobra.ru/npd-doc.aspx?npmid=99&amp;npid=901713538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dobra.ru/npd-doc.aspx?npmid=99&amp;npid=499030936" TargetMode="External"/><Relationship Id="rId15" Type="http://schemas.openxmlformats.org/officeDocument/2006/relationships/hyperlink" Target="https://e.rukdobra.ru/npd-doc.aspx?npmid=99&amp;npid=420319098" TargetMode="External"/><Relationship Id="rId23" Type="http://schemas.openxmlformats.org/officeDocument/2006/relationships/hyperlink" Target="https://e.rukdobra.ru/npd-doc.aspx?npmid=99&amp;npid=902154334" TargetMode="External"/><Relationship Id="rId28" Type="http://schemas.openxmlformats.org/officeDocument/2006/relationships/hyperlink" Target="https://e.rukdobra.ru/npd-doc.aspx?npmid=99&amp;npid=9004937" TargetMode="External"/><Relationship Id="rId36" Type="http://schemas.openxmlformats.org/officeDocument/2006/relationships/hyperlink" Target="https://e.rukdobra.ru/npd-doc.aspx?npmid=99&amp;npid=499039201" TargetMode="External"/><Relationship Id="rId49" Type="http://schemas.openxmlformats.org/officeDocument/2006/relationships/hyperlink" Target="https://e.rukdobra.ru/npd-doc.aspx?npmid=99&amp;npid=901907297" TargetMode="External"/><Relationship Id="rId57" Type="http://schemas.openxmlformats.org/officeDocument/2006/relationships/hyperlink" Target="https://e.rukdobra.ru/npd-doc.aspx?npmid=99&amp;npid=9004937" TargetMode="External"/><Relationship Id="rId106" Type="http://schemas.openxmlformats.org/officeDocument/2006/relationships/hyperlink" Target="https://e.rukdobra.ru/npd-doc.aspx?npmid=99&amp;npid=499029194" TargetMode="External"/><Relationship Id="rId114" Type="http://schemas.openxmlformats.org/officeDocument/2006/relationships/hyperlink" Target="https://e.rukdobra.ru/npd-doc.aspx?npmid=99&amp;npid=420286284" TargetMode="External"/><Relationship Id="rId119" Type="http://schemas.openxmlformats.org/officeDocument/2006/relationships/hyperlink" Target="https://e.rukdobra.ru/npd-doc.aspx?npmid=99&amp;npid=901907297" TargetMode="External"/><Relationship Id="rId127" Type="http://schemas.openxmlformats.org/officeDocument/2006/relationships/hyperlink" Target="https://e.rukdobra.ru/npd-doc.aspx?npmid=99&amp;npid=499039201" TargetMode="External"/><Relationship Id="rId10" Type="http://schemas.openxmlformats.org/officeDocument/2006/relationships/hyperlink" Target="https://e.rukdobra.ru/npd-doc.aspx?npmid=99&amp;npid=420318431" TargetMode="External"/><Relationship Id="rId31" Type="http://schemas.openxmlformats.org/officeDocument/2006/relationships/hyperlink" Target="https://e.rukdobra.ru/npd-doc.aspx?npmid=99&amp;npid=901907297" TargetMode="External"/><Relationship Id="rId44" Type="http://schemas.openxmlformats.org/officeDocument/2006/relationships/hyperlink" Target="https://e.rukdobra.ru/npd-doc.aspx?npmid=99&amp;npid=901919155" TargetMode="External"/><Relationship Id="rId52" Type="http://schemas.openxmlformats.org/officeDocument/2006/relationships/hyperlink" Target="https://e.rukdobra.ru/npd-doc.aspx?npmid=99&amp;npid=901907297" TargetMode="External"/><Relationship Id="rId60" Type="http://schemas.openxmlformats.org/officeDocument/2006/relationships/hyperlink" Target="https://e.rukdobra.ru/npd-doc.aspx?npmid=99&amp;npid=901919155" TargetMode="External"/><Relationship Id="rId65" Type="http://schemas.openxmlformats.org/officeDocument/2006/relationships/hyperlink" Target="https://e.rukdobra.ru/npd-doc.aspx?npmid=99&amp;npid=901907297" TargetMode="External"/><Relationship Id="rId73" Type="http://schemas.openxmlformats.org/officeDocument/2006/relationships/hyperlink" Target="https://e.rukdobra.ru/npd-doc.aspx?npmid=99&amp;npid=499039201" TargetMode="External"/><Relationship Id="rId78" Type="http://schemas.openxmlformats.org/officeDocument/2006/relationships/hyperlink" Target="https://e.rukdobra.ru/npd-doc.aspx?npmid=99&amp;npid=901978846" TargetMode="External"/><Relationship Id="rId81" Type="http://schemas.openxmlformats.org/officeDocument/2006/relationships/hyperlink" Target="https://e.rukdobra.ru/npd-doc.aspx?npmid=99&amp;npid=420388278" TargetMode="External"/><Relationship Id="rId86" Type="http://schemas.openxmlformats.org/officeDocument/2006/relationships/hyperlink" Target="https://e.rukdobra.ru/npd-doc.aspx?npmid=99&amp;npid=499030936" TargetMode="External"/><Relationship Id="rId94" Type="http://schemas.openxmlformats.org/officeDocument/2006/relationships/hyperlink" Target="https://e.rukdobra.ru/npd-doc.aspx?npmid=99&amp;npid=901713538" TargetMode="External"/><Relationship Id="rId99" Type="http://schemas.openxmlformats.org/officeDocument/2006/relationships/hyperlink" Target="https://e.rukdobra.ru/npd-doc.aspx?npmid=99&amp;npid=499030936" TargetMode="External"/><Relationship Id="rId101" Type="http://schemas.openxmlformats.org/officeDocument/2006/relationships/hyperlink" Target="https://e.rukdobra.ru/npd-doc.aspx?npmid=99&amp;npid=901907297" TargetMode="External"/><Relationship Id="rId122" Type="http://schemas.openxmlformats.org/officeDocument/2006/relationships/hyperlink" Target="https://e.rukdobra.ru/npd-doc.aspx?npmid=99&amp;npid=499030936" TargetMode="External"/><Relationship Id="rId130" Type="http://schemas.openxmlformats.org/officeDocument/2006/relationships/hyperlink" Target="https://e.rukdobra.ru/npd-doc.aspx?npmid=99&amp;npid=499039201" TargetMode="External"/><Relationship Id="rId135" Type="http://schemas.openxmlformats.org/officeDocument/2006/relationships/hyperlink" Target="https://e.rukdobra.ru/npd-doc.aspx?npmid=99&amp;npid=902315264" TargetMode="External"/><Relationship Id="rId143" Type="http://schemas.openxmlformats.org/officeDocument/2006/relationships/hyperlink" Target="https://e.rukdobra.ru/npd-doc.aspx?npmid=99&amp;npid=901919155" TargetMode="External"/><Relationship Id="rId148" Type="http://schemas.openxmlformats.org/officeDocument/2006/relationships/hyperlink" Target="https://e.rukdobra.ru/npd-doc.aspx?npmid=99&amp;npid=902315221" TargetMode="External"/><Relationship Id="rId151" Type="http://schemas.openxmlformats.org/officeDocument/2006/relationships/hyperlink" Target="https://e.rukdobra.ru/npd-doc.aspx?npmid=99&amp;npid=902316324" TargetMode="External"/><Relationship Id="rId156" Type="http://schemas.openxmlformats.org/officeDocument/2006/relationships/hyperlink" Target="https://e.rukdobra.ru/npd-doc.aspx?npmid=99&amp;npid=901713538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e.rukdobra.ru/npd-doc.aspx?npmid=99&amp;npid=9004937" TargetMode="External"/><Relationship Id="rId9" Type="http://schemas.openxmlformats.org/officeDocument/2006/relationships/hyperlink" Target="https://e.rukdobra.ru/npd-doc.aspx?npmid=99&amp;npid=499030936" TargetMode="External"/><Relationship Id="rId13" Type="http://schemas.openxmlformats.org/officeDocument/2006/relationships/hyperlink" Target="https://e.rukdobra.ru/npd-doc.aspx?npmid=99&amp;npid=499030936" TargetMode="External"/><Relationship Id="rId18" Type="http://schemas.openxmlformats.org/officeDocument/2006/relationships/hyperlink" Target="https://e.rukdobra.ru/npd-doc.aspx?npmid=99&amp;npid=499062456" TargetMode="External"/><Relationship Id="rId39" Type="http://schemas.openxmlformats.org/officeDocument/2006/relationships/hyperlink" Target="https://e.rukdobra.ru/npd-doc.aspx?npmid=99&amp;npid=499011868" TargetMode="External"/><Relationship Id="rId109" Type="http://schemas.openxmlformats.org/officeDocument/2006/relationships/hyperlink" Target="https://e.rukdobra.ru/npd-doc.aspx?npmid=99&amp;npid=902290756" TargetMode="External"/><Relationship Id="rId34" Type="http://schemas.openxmlformats.org/officeDocument/2006/relationships/hyperlink" Target="https://e.rukdobra.ru/npd-doc.aspx?npmid=99&amp;npid=901918783" TargetMode="External"/><Relationship Id="rId50" Type="http://schemas.openxmlformats.org/officeDocument/2006/relationships/hyperlink" Target="https://e.rukdobra.ru/npd-doc.aspx?npmid=99&amp;npid=901919155" TargetMode="External"/><Relationship Id="rId55" Type="http://schemas.openxmlformats.org/officeDocument/2006/relationships/hyperlink" Target="https://e.rukdobra.ru/npd-doc.aspx?npmid=99&amp;npid=557198370" TargetMode="External"/><Relationship Id="rId76" Type="http://schemas.openxmlformats.org/officeDocument/2006/relationships/hyperlink" Target="https://e.rukdobra.ru/npd-doc.aspx?npmid=99&amp;npid=499039201" TargetMode="External"/><Relationship Id="rId97" Type="http://schemas.openxmlformats.org/officeDocument/2006/relationships/hyperlink" Target="https://e.rukdobra.ru/npd-doc.aspx?npmid=99&amp;npid=542625043" TargetMode="External"/><Relationship Id="rId104" Type="http://schemas.openxmlformats.org/officeDocument/2006/relationships/hyperlink" Target="https://e.rukdobra.ru/npd-doc.aspx?npmid=99&amp;npid=901919155" TargetMode="External"/><Relationship Id="rId120" Type="http://schemas.openxmlformats.org/officeDocument/2006/relationships/hyperlink" Target="https://e.rukdobra.ru/npd-doc.aspx?npmid=99&amp;npid=901919155" TargetMode="External"/><Relationship Id="rId125" Type="http://schemas.openxmlformats.org/officeDocument/2006/relationships/hyperlink" Target="https://e.rukdobra.ru/npd-doc.aspx?npmid=99&amp;npid=901919155" TargetMode="External"/><Relationship Id="rId141" Type="http://schemas.openxmlformats.org/officeDocument/2006/relationships/hyperlink" Target="https://e.rukdobra.ru/npd-doc.aspx?npmid=99&amp;npid=901919155" TargetMode="External"/><Relationship Id="rId146" Type="http://schemas.openxmlformats.org/officeDocument/2006/relationships/hyperlink" Target="https://e.rukdobra.ru/npd-doc.aspx?npmid=99&amp;npid=902315221" TargetMode="External"/><Relationship Id="rId7" Type="http://schemas.openxmlformats.org/officeDocument/2006/relationships/hyperlink" Target="https://e.rukdobra.ru/npd-doc.aspx?npmid=99&amp;npid=499039201" TargetMode="External"/><Relationship Id="rId71" Type="http://schemas.openxmlformats.org/officeDocument/2006/relationships/hyperlink" Target="https://e.rukdobra.ru/npd-doc.aspx?npmid=99&amp;npid=499059781" TargetMode="External"/><Relationship Id="rId92" Type="http://schemas.openxmlformats.org/officeDocument/2006/relationships/hyperlink" Target="https://e.rukdobra.ru/npd-doc.aspx?npmid=99&amp;npid=499030936" TargetMode="External"/><Relationship Id="rId162" Type="http://schemas.openxmlformats.org/officeDocument/2006/relationships/hyperlink" Target="https://e.rukdobra.ru/npd-doc.aspx?npmid=99&amp;npid=9017135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rukdobra.ru/npd-doc.aspx?npmid=99&amp;npid=9004937" TargetMode="External"/><Relationship Id="rId24" Type="http://schemas.openxmlformats.org/officeDocument/2006/relationships/hyperlink" Target="https://e.rukdobra.ru/npd-doc.aspx?npmid=99&amp;npid=499011868" TargetMode="External"/><Relationship Id="rId40" Type="http://schemas.openxmlformats.org/officeDocument/2006/relationships/hyperlink" Target="https://e.rukdobra.ru/npd-doc.aspx?npmid=99&amp;npid=499013973" TargetMode="External"/><Relationship Id="rId45" Type="http://schemas.openxmlformats.org/officeDocument/2006/relationships/hyperlink" Target="https://e.rukdobra.ru/npd-doc.aspx?npmid=99&amp;npid=901907297" TargetMode="External"/><Relationship Id="rId66" Type="http://schemas.openxmlformats.org/officeDocument/2006/relationships/hyperlink" Target="https://e.rukdobra.ru/npd-doc.aspx?npmid=99&amp;npid=901919155" TargetMode="External"/><Relationship Id="rId87" Type="http://schemas.openxmlformats.org/officeDocument/2006/relationships/hyperlink" Target="https://e.rukdobra.ru/npd-doc.aspx?npmid=99&amp;npid=499039201" TargetMode="External"/><Relationship Id="rId110" Type="http://schemas.openxmlformats.org/officeDocument/2006/relationships/hyperlink" Target="https://e.rukdobra.ru/npd-doc.aspx?npmid=99&amp;npid=902366166" TargetMode="External"/><Relationship Id="rId115" Type="http://schemas.openxmlformats.org/officeDocument/2006/relationships/hyperlink" Target="https://e.rukdobra.ru/npd-doc.aspx?npmid=99&amp;npid=420284384" TargetMode="External"/><Relationship Id="rId131" Type="http://schemas.openxmlformats.org/officeDocument/2006/relationships/hyperlink" Target="https://e.rukdobra.ru/npd-doc.aspx?npmid=99&amp;npid=499030936" TargetMode="External"/><Relationship Id="rId136" Type="http://schemas.openxmlformats.org/officeDocument/2006/relationships/hyperlink" Target="https://e.rukdobra.ru/npd-doc.aspx?npmid=99&amp;npid=901907297" TargetMode="External"/><Relationship Id="rId157" Type="http://schemas.openxmlformats.org/officeDocument/2006/relationships/hyperlink" Target="https://e.rukdobra.ru/npd-doc.aspx?npmid=99&amp;npid=901713538" TargetMode="External"/><Relationship Id="rId61" Type="http://schemas.openxmlformats.org/officeDocument/2006/relationships/hyperlink" Target="https://e.rukdobra.ru/npd-doc.aspx?npmid=99&amp;npid=499030936" TargetMode="External"/><Relationship Id="rId82" Type="http://schemas.openxmlformats.org/officeDocument/2006/relationships/hyperlink" Target="https://e.rukdobra.ru/npd-doc.aspx?npmid=99&amp;npid=557198370" TargetMode="External"/><Relationship Id="rId152" Type="http://schemas.openxmlformats.org/officeDocument/2006/relationships/hyperlink" Target="https://e.rukdobra.ru/npd-doc.aspx?npmid=99&amp;npid=901765402" TargetMode="External"/><Relationship Id="rId19" Type="http://schemas.openxmlformats.org/officeDocument/2006/relationships/hyperlink" Target="https://e.rukdobra.ru/npd-doc.aspx?npmid=99&amp;npid=901918783" TargetMode="External"/><Relationship Id="rId14" Type="http://schemas.openxmlformats.org/officeDocument/2006/relationships/hyperlink" Target="https://e.rukdobra.ru/npd-doc.aspx?npmid=99&amp;npid=420318431" TargetMode="External"/><Relationship Id="rId30" Type="http://schemas.openxmlformats.org/officeDocument/2006/relationships/hyperlink" Target="https://e.rukdobra.ru/npd-doc.aspx?npmid=99&amp;npid=902154334" TargetMode="External"/><Relationship Id="rId35" Type="http://schemas.openxmlformats.org/officeDocument/2006/relationships/hyperlink" Target="https://e.rukdobra.ru/npd-doc.aspx?npmid=99&amp;npid=499030936" TargetMode="External"/><Relationship Id="rId56" Type="http://schemas.openxmlformats.org/officeDocument/2006/relationships/hyperlink" Target="https://e.rukdobra.ru/npd-doc.aspx?npmid=99&amp;npid=542622410" TargetMode="External"/><Relationship Id="rId77" Type="http://schemas.openxmlformats.org/officeDocument/2006/relationships/hyperlink" Target="https://e.rukdobra.ru/npd-doc.aspx?npmid=99&amp;npid=420208751" TargetMode="External"/><Relationship Id="rId100" Type="http://schemas.openxmlformats.org/officeDocument/2006/relationships/hyperlink" Target="https://e.rukdobra.ru/npd-doc.aspx?npmid=99&amp;npid=499039201" TargetMode="External"/><Relationship Id="rId105" Type="http://schemas.openxmlformats.org/officeDocument/2006/relationships/hyperlink" Target="https://e.rukdobra.ru/npd-doc.aspx?npmid=99&amp;npid=902290756" TargetMode="External"/><Relationship Id="rId126" Type="http://schemas.openxmlformats.org/officeDocument/2006/relationships/hyperlink" Target="https://e.rukdobra.ru/npd-doc.aspx?npmid=99&amp;npid=499030936" TargetMode="External"/><Relationship Id="rId147" Type="http://schemas.openxmlformats.org/officeDocument/2006/relationships/hyperlink" Target="https://e.rukdobra.ru/npd-doc.aspx?npmid=99&amp;npid=902316324" TargetMode="External"/><Relationship Id="rId8" Type="http://schemas.openxmlformats.org/officeDocument/2006/relationships/hyperlink" Target="https://e.rukdobra.ru/npd-doc.aspx?npmid=99&amp;npid=901918783" TargetMode="External"/><Relationship Id="rId51" Type="http://schemas.openxmlformats.org/officeDocument/2006/relationships/hyperlink" Target="https://e.rukdobra.ru/npd-doc.aspx?npmid=99&amp;npid=420387546" TargetMode="External"/><Relationship Id="rId72" Type="http://schemas.openxmlformats.org/officeDocument/2006/relationships/hyperlink" Target="https://e.rukdobra.ru/npd-doc.aspx?npmid=99&amp;npid=499030936" TargetMode="External"/><Relationship Id="rId93" Type="http://schemas.openxmlformats.org/officeDocument/2006/relationships/hyperlink" Target="https://e.rukdobra.ru/npd-doc.aspx?npmid=99&amp;npid=499039201" TargetMode="External"/><Relationship Id="rId98" Type="http://schemas.openxmlformats.org/officeDocument/2006/relationships/hyperlink" Target="https://e.rukdobra.ru/npd-doc.aspx?npmid=99&amp;npid=901918783" TargetMode="External"/><Relationship Id="rId121" Type="http://schemas.openxmlformats.org/officeDocument/2006/relationships/hyperlink" Target="https://e.rukdobra.ru/npd-doc.aspx?npmid=99&amp;npid=901907297" TargetMode="External"/><Relationship Id="rId142" Type="http://schemas.openxmlformats.org/officeDocument/2006/relationships/hyperlink" Target="https://e.rukdobra.ru/npd-doc.aspx?npmid=99&amp;npid=901907297" TargetMode="External"/><Relationship Id="rId163" Type="http://schemas.openxmlformats.org/officeDocument/2006/relationships/hyperlink" Target="https://e.rukdobra.ru/npd-doc.aspx?npmid=99&amp;npid=90171353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.rukdobra.ru/npd-doc.aspx?npmid=99&amp;npid=499011868" TargetMode="External"/><Relationship Id="rId46" Type="http://schemas.openxmlformats.org/officeDocument/2006/relationships/hyperlink" Target="https://e.rukdobra.ru/npd-doc.aspx?npmid=99&amp;npid=901919155" TargetMode="External"/><Relationship Id="rId67" Type="http://schemas.openxmlformats.org/officeDocument/2006/relationships/hyperlink" Target="https://e.rukdobra.ru/npd-doc.aspx?npmid=99&amp;npid=499030936" TargetMode="External"/><Relationship Id="rId116" Type="http://schemas.openxmlformats.org/officeDocument/2006/relationships/hyperlink" Target="https://e.rukdobra.ru/npd-doc.aspx?npmid=99&amp;npid=420286284" TargetMode="External"/><Relationship Id="rId137" Type="http://schemas.openxmlformats.org/officeDocument/2006/relationships/hyperlink" Target="https://e.rukdobra.ru/npd-doc.aspx?npmid=99&amp;npid=901919155" TargetMode="External"/><Relationship Id="rId158" Type="http://schemas.openxmlformats.org/officeDocument/2006/relationships/hyperlink" Target="https://e.rukdobra.ru/npd-doc.aspx?npmid=99&amp;npid=901713538" TargetMode="External"/><Relationship Id="rId20" Type="http://schemas.openxmlformats.org/officeDocument/2006/relationships/hyperlink" Target="https://e.rukdobra.ru/npd-doc.aspx?npmid=99&amp;npid=499060928" TargetMode="External"/><Relationship Id="rId41" Type="http://schemas.openxmlformats.org/officeDocument/2006/relationships/hyperlink" Target="https://e.rukdobra.ru/npd-doc.aspx?npmid=99&amp;npid=901907297" TargetMode="External"/><Relationship Id="rId62" Type="http://schemas.openxmlformats.org/officeDocument/2006/relationships/hyperlink" Target="https://e.rukdobra.ru/npd-doc.aspx?npmid=99&amp;npid=499039201" TargetMode="External"/><Relationship Id="rId83" Type="http://schemas.openxmlformats.org/officeDocument/2006/relationships/hyperlink" Target="https://e.rukdobra.ru/npd-doc.aspx?npmid=99&amp;npid=557198370" TargetMode="External"/><Relationship Id="rId88" Type="http://schemas.openxmlformats.org/officeDocument/2006/relationships/hyperlink" Target="https://e.rukdobra.ru/npd-doc.aspx?npmid=99&amp;npid=901918783" TargetMode="External"/><Relationship Id="rId111" Type="http://schemas.openxmlformats.org/officeDocument/2006/relationships/hyperlink" Target="https://e.rukdobra.ru/npd-doc.aspx?npmid=99&amp;npid=902111488" TargetMode="External"/><Relationship Id="rId132" Type="http://schemas.openxmlformats.org/officeDocument/2006/relationships/hyperlink" Target="https://e.rukdobra.ru/npd-doc.aspx?npmid=99&amp;npid=499039201" TargetMode="External"/><Relationship Id="rId153" Type="http://schemas.openxmlformats.org/officeDocument/2006/relationships/hyperlink" Target="https://e.rukdobra.ru/npd-doc.aspx?npmid=99&amp;npid=499030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10772</Words>
  <Characters>61407</Characters>
  <Application>Microsoft Office Word</Application>
  <DocSecurity>0</DocSecurity>
  <Lines>511</Lines>
  <Paragraphs>144</Paragraphs>
  <ScaleCrop>false</ScaleCrop>
  <Company/>
  <LinksUpToDate>false</LinksUpToDate>
  <CharactersWithSpaces>72035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2018-07-25T11:40:00Z</dcterms:created>
  <dcterms:modified xsi:type="dcterms:W3CDTF">2018-07-25T11:52:00Z</dcterms:modified>
</cp:coreProperties>
</file>